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E392166" w14:textId="77777777" w:rsidR="00397EBE" w:rsidRDefault="00397EBE" w:rsidP="00397EBE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center"/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Типы заданий</w:t>
      </w:r>
    </w:p>
    <w:tbl>
      <w:tblPr>
        <w:tblStyle w:val="ae"/>
        <w:tblW w:w="0" w:type="auto"/>
        <w:tbl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7228"/>
        <w:gridCol w:w="1701"/>
        <w:gridCol w:w="3685"/>
      </w:tblGrid>
      <w:tr w:rsidR="00397EBE" w14:paraId="14AED961" w14:textId="77777777" w:rsidTr="00C16FB6">
        <w:trPr>
          <w:cantSplit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C324EA" w14:textId="77777777" w:rsidR="00397EBE" w:rsidRDefault="00397EBE" w:rsidP="00C16FB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Тип задания</w:t>
            </w:r>
          </w:p>
        </w:tc>
        <w:tc>
          <w:tcPr>
            <w:tcW w:w="7228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6BFD33" w14:textId="77777777" w:rsidR="00397EBE" w:rsidRDefault="00397EBE" w:rsidP="00C16FB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Сценарии выполнения</w:t>
            </w:r>
          </w:p>
        </w:tc>
        <w:tc>
          <w:tcPr>
            <w:tcW w:w="1701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DD5F59" w14:textId="77777777" w:rsidR="00397EBE" w:rsidRDefault="00397EBE" w:rsidP="00C16FB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Время выполнения (мин)</w:t>
            </w:r>
          </w:p>
        </w:tc>
        <w:tc>
          <w:tcPr>
            <w:tcW w:w="3685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9FC0A9" w14:textId="77777777" w:rsidR="00397EBE" w:rsidRDefault="00397EBE" w:rsidP="00C16FB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Критерии оценки</w:t>
            </w:r>
          </w:p>
        </w:tc>
      </w:tr>
      <w:tr w:rsidR="00397EBE" w14:paraId="02726359" w14:textId="77777777" w:rsidTr="00C16FB6">
        <w:trPr>
          <w:cantSplit/>
        </w:trPr>
        <w:tc>
          <w:tcPr>
            <w:tcW w:w="255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D62ABE" w14:textId="77777777" w:rsidR="00397EBE" w:rsidRDefault="00397EBE" w:rsidP="00C16FB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722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327FF5" w14:textId="77777777" w:rsidR="00397EBE" w:rsidRDefault="00397EBE" w:rsidP="00C16FB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63B80A" w14:textId="77777777" w:rsidR="00397EBE" w:rsidRDefault="00397EBE" w:rsidP="00C16FB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</w:t>
            </w:r>
          </w:p>
        </w:tc>
        <w:tc>
          <w:tcPr>
            <w:tcW w:w="368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982FE5" w14:textId="77777777" w:rsidR="00397EBE" w:rsidRDefault="00397EBE" w:rsidP="00C16FB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</w:t>
            </w:r>
          </w:p>
        </w:tc>
      </w:tr>
      <w:tr w:rsidR="00397EBE" w14:paraId="166DE58E" w14:textId="77777777" w:rsidTr="00C16FB6">
        <w:trPr>
          <w:cantSplit/>
        </w:trPr>
        <w:tc>
          <w:tcPr>
            <w:tcW w:w="255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5A0A3F" w14:textId="77777777" w:rsidR="00397EBE" w:rsidRDefault="00397EBE" w:rsidP="00C16FB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А. Задание закрытого типа на установление соответствия</w:t>
            </w:r>
          </w:p>
          <w:p w14:paraId="0E480695" w14:textId="77777777" w:rsidR="00397EBE" w:rsidRDefault="00397EBE" w:rsidP="00C16FB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</w:p>
          <w:p w14:paraId="7C3137B3" w14:textId="77777777" w:rsidR="00397EBE" w:rsidRDefault="00397EBE" w:rsidP="00C16FB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highlight w:val="yellow"/>
              </w:rPr>
              <w:t>4 шт.</w:t>
            </w:r>
          </w:p>
        </w:tc>
        <w:tc>
          <w:tcPr>
            <w:tcW w:w="722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32C95D" w14:textId="77777777" w:rsidR="00397EBE" w:rsidRDefault="00397EBE" w:rsidP="00C16FB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1. Внимательно прочитать текст задания и понять, что в качестве ответа ожидаются пары элементов. </w:t>
            </w:r>
          </w:p>
          <w:p w14:paraId="4263A7A9" w14:textId="77777777" w:rsidR="00397EBE" w:rsidRDefault="00397EBE" w:rsidP="00C16FB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2. Внимательно прочитать оба списка: список 1 — вопросы, утверждения, факты, понятия и т.д.; список 2 — утверждения, свойства объектов и т.д. </w:t>
            </w:r>
          </w:p>
          <w:p w14:paraId="0423E50D" w14:textId="77777777" w:rsidR="00397EBE" w:rsidRDefault="00397EBE" w:rsidP="00C16FB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3. Сопоставить элементы списка 1 с элементами списка 2, сформировать пары элементов. </w:t>
            </w:r>
          </w:p>
          <w:p w14:paraId="7016D15A" w14:textId="77777777" w:rsidR="00397EBE" w:rsidRDefault="00397EBE" w:rsidP="00C16FB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 Записать попарно буквы и цифры (в зависимости от задания) вариантов ответа (например, А1 или Б4)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6A5B4A" w14:textId="77777777" w:rsidR="00397EBE" w:rsidRDefault="00397EBE" w:rsidP="00C16FB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1-5</w:t>
            </w:r>
          </w:p>
        </w:tc>
        <w:tc>
          <w:tcPr>
            <w:tcW w:w="368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3CE772" w14:textId="77777777" w:rsidR="00397EBE" w:rsidRDefault="00397EBE" w:rsidP="00C16FB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 б — полное правильное соответствие;</w:t>
            </w:r>
          </w:p>
          <w:p w14:paraId="2087D7C8" w14:textId="77777777" w:rsidR="00397EBE" w:rsidRDefault="00397EBE" w:rsidP="00C16FB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 б — остальные случаи</w:t>
            </w:r>
          </w:p>
        </w:tc>
      </w:tr>
      <w:tr w:rsidR="00397EBE" w14:paraId="41B4A92F" w14:textId="77777777" w:rsidTr="00C16FB6">
        <w:trPr>
          <w:cantSplit/>
        </w:trPr>
        <w:tc>
          <w:tcPr>
            <w:tcW w:w="255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0C4085" w14:textId="77777777" w:rsidR="00397EBE" w:rsidRDefault="00397EBE" w:rsidP="00C16FB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Б. Задание закрытого типа на установление последовательности</w:t>
            </w:r>
          </w:p>
          <w:p w14:paraId="1E13F02E" w14:textId="77777777" w:rsidR="00397EBE" w:rsidRDefault="00397EBE" w:rsidP="00C16FB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</w:p>
          <w:p w14:paraId="7DF1E195" w14:textId="77777777" w:rsidR="00397EBE" w:rsidRDefault="00397EBE" w:rsidP="00C16FB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highlight w:val="yellow"/>
              </w:rPr>
              <w:t>4 шт.</w:t>
            </w:r>
          </w:p>
        </w:tc>
        <w:tc>
          <w:tcPr>
            <w:tcW w:w="722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681F45" w14:textId="77777777" w:rsidR="00397EBE" w:rsidRDefault="00397EBE" w:rsidP="00C16FB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1. Внимательно прочитать текст задания и понять, что в качестве ответа ожидается последовательность элементов. </w:t>
            </w:r>
          </w:p>
          <w:p w14:paraId="0C846393" w14:textId="77777777" w:rsidR="00397EBE" w:rsidRDefault="00397EBE" w:rsidP="00C16FB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2. Внимательно прочитать предложенные варианты ответа. </w:t>
            </w:r>
          </w:p>
          <w:p w14:paraId="4DECB925" w14:textId="77777777" w:rsidR="00397EBE" w:rsidRDefault="00397EBE" w:rsidP="00C16FB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3. Построить верную последовательность из предложенных элементов. </w:t>
            </w:r>
          </w:p>
          <w:p w14:paraId="0D87A9DE" w14:textId="77777777" w:rsidR="00397EBE" w:rsidRDefault="00397EBE" w:rsidP="00C16FB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 Записать цифры (в зависимости от задания) вариантов ответа в нужной последовательности без пробелов и знаков препинания (например,  4135)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8C72EE" w14:textId="77777777" w:rsidR="00397EBE" w:rsidRDefault="00397EBE" w:rsidP="00C16FB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1-5</w:t>
            </w:r>
          </w:p>
        </w:tc>
        <w:tc>
          <w:tcPr>
            <w:tcW w:w="368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21E0AA" w14:textId="77777777" w:rsidR="00397EBE" w:rsidRDefault="00397EBE" w:rsidP="00C16FB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 б — полное правильное соответствие; 0 б — остальные случаи</w:t>
            </w:r>
          </w:p>
        </w:tc>
      </w:tr>
      <w:tr w:rsidR="00397EBE" w14:paraId="31F05071" w14:textId="77777777" w:rsidTr="00C16FB6">
        <w:trPr>
          <w:cantSplit/>
        </w:trPr>
        <w:tc>
          <w:tcPr>
            <w:tcW w:w="255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CB383B" w14:textId="77777777" w:rsidR="00397EBE" w:rsidRDefault="00397EBE" w:rsidP="00C16FB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В. Задание комбинированного типа с выбором одного верного ответа из четырех предложенных и обоснованием выбора</w:t>
            </w:r>
          </w:p>
          <w:p w14:paraId="71390633" w14:textId="77777777" w:rsidR="00397EBE" w:rsidRDefault="00397EBE" w:rsidP="00C16FB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  <w:p w14:paraId="33AFB968" w14:textId="77777777" w:rsidR="00397EBE" w:rsidRDefault="00397EBE" w:rsidP="00C16FB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highlight w:val="yellow"/>
              </w:rPr>
              <w:t>4 шт.</w:t>
            </w:r>
          </w:p>
        </w:tc>
        <w:tc>
          <w:tcPr>
            <w:tcW w:w="722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688D64" w14:textId="77777777" w:rsidR="00397EBE" w:rsidRDefault="00397EBE" w:rsidP="00C16FB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1. Внимательно прочитать текст задания и понять, что в качестве ответа ожидается только один из предложенных вариантов. </w:t>
            </w:r>
          </w:p>
          <w:p w14:paraId="01052187" w14:textId="77777777" w:rsidR="00397EBE" w:rsidRDefault="00397EBE" w:rsidP="00C16FB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2. Внимательно прочитать предложенные варианты ответа. </w:t>
            </w:r>
          </w:p>
          <w:p w14:paraId="3CE3F69C" w14:textId="77777777" w:rsidR="00397EBE" w:rsidRDefault="00397EBE" w:rsidP="00C16FB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3. Выбрать один верный ответ. </w:t>
            </w:r>
          </w:p>
          <w:p w14:paraId="10788BDA" w14:textId="77777777" w:rsidR="00397EBE" w:rsidRDefault="00397EBE" w:rsidP="00C16FB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 Записать только номер (или букву) выбранного варианта ответа. 5. Записать аргументы, обосновывающие выбор ответа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99EC94" w14:textId="77777777" w:rsidR="00397EBE" w:rsidRDefault="00397EBE" w:rsidP="00C16FB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1-5</w:t>
            </w:r>
          </w:p>
        </w:tc>
        <w:tc>
          <w:tcPr>
            <w:tcW w:w="368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15E76B" w14:textId="77777777" w:rsidR="00397EBE" w:rsidRDefault="00397EBE" w:rsidP="00C16FB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Правильный ответ и правильное обоснование - 2 балла; </w:t>
            </w:r>
          </w:p>
          <w:p w14:paraId="725BE53C" w14:textId="77777777" w:rsidR="00397EBE" w:rsidRDefault="00397EBE" w:rsidP="00C16FB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Правильный ответ и неточное обоснование - 1 балл; </w:t>
            </w:r>
          </w:p>
          <w:p w14:paraId="4A76282E" w14:textId="77777777" w:rsidR="00397EBE" w:rsidRDefault="00397EBE" w:rsidP="00C16FB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Неправильный ответ - 0 баллов</w:t>
            </w:r>
          </w:p>
        </w:tc>
      </w:tr>
      <w:tr w:rsidR="00397EBE" w14:paraId="3952CE7A" w14:textId="77777777" w:rsidTr="00C16FB6">
        <w:trPr>
          <w:cantSplit/>
        </w:trPr>
        <w:tc>
          <w:tcPr>
            <w:tcW w:w="255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4ACFD2" w14:textId="77777777" w:rsidR="00397EBE" w:rsidRDefault="00397EBE" w:rsidP="00C16FB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Г. Задание комбинированного типа с выбором нескольких вариантов ответа из предложенных и развернутым обоснованием выбора</w:t>
            </w:r>
          </w:p>
          <w:p w14:paraId="3013A426" w14:textId="77777777" w:rsidR="00397EBE" w:rsidRDefault="00397EBE" w:rsidP="00C16FB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</w:p>
          <w:p w14:paraId="7C8D1F31" w14:textId="77777777" w:rsidR="00397EBE" w:rsidRDefault="00397EBE" w:rsidP="00C16FB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highlight w:val="yellow"/>
              </w:rPr>
              <w:t>4 шт.</w:t>
            </w:r>
          </w:p>
        </w:tc>
        <w:tc>
          <w:tcPr>
            <w:tcW w:w="722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F28F64" w14:textId="77777777" w:rsidR="00397EBE" w:rsidRDefault="00397EBE" w:rsidP="00C16FB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1. Внимательно прочитать текст задания и понять, что в качестве ответа ожидается несколько из предложенных вариантов. </w:t>
            </w:r>
          </w:p>
          <w:p w14:paraId="1073BB15" w14:textId="77777777" w:rsidR="00397EBE" w:rsidRDefault="00397EBE" w:rsidP="00C16FB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2. Внимательно прочитать предложенные варианты ответа. </w:t>
            </w:r>
          </w:p>
          <w:p w14:paraId="42DCE09B" w14:textId="77777777" w:rsidR="00397EBE" w:rsidRDefault="00397EBE" w:rsidP="00C16FB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3. Выбрать несколько верных вариантов ответов (2 или 3). </w:t>
            </w:r>
          </w:p>
          <w:p w14:paraId="2EA17B31" w14:textId="77777777" w:rsidR="00397EBE" w:rsidRDefault="00397EBE" w:rsidP="00C16FB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4. Записать последовательно номера (или буквы) выбранных вариантов без пробелов и знаков препинания (например, 135). </w:t>
            </w:r>
          </w:p>
          <w:p w14:paraId="03FFDB53" w14:textId="77777777" w:rsidR="00397EBE" w:rsidRDefault="00397EBE" w:rsidP="00C16FB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5. Записать аргументы, обосновывающие выбор каждого из ответов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8DAE70" w14:textId="77777777" w:rsidR="00397EBE" w:rsidRDefault="00397EBE" w:rsidP="00C16FB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1-5</w:t>
            </w:r>
          </w:p>
        </w:tc>
        <w:tc>
          <w:tcPr>
            <w:tcW w:w="368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69A368" w14:textId="77777777" w:rsidR="00397EBE" w:rsidRDefault="00397EBE" w:rsidP="00C16FB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Правильный ответ и правильное обоснование - 2 балла; </w:t>
            </w:r>
          </w:p>
          <w:p w14:paraId="3EAE8068" w14:textId="77777777" w:rsidR="00397EBE" w:rsidRDefault="00397EBE" w:rsidP="00C16FB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Правильный ответ и неточное обоснование - 1 балл; </w:t>
            </w:r>
          </w:p>
          <w:p w14:paraId="4780F564" w14:textId="77777777" w:rsidR="00397EBE" w:rsidRDefault="00397EBE" w:rsidP="00C16FB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Неправильный ответ - 0 баллов</w:t>
            </w:r>
          </w:p>
        </w:tc>
      </w:tr>
      <w:tr w:rsidR="00397EBE" w14:paraId="7279A8B8" w14:textId="77777777" w:rsidTr="00C16FB6">
        <w:trPr>
          <w:cantSplit/>
        </w:trPr>
        <w:tc>
          <w:tcPr>
            <w:tcW w:w="255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C7ED4C" w14:textId="77777777" w:rsidR="00397EBE" w:rsidRDefault="00397EBE" w:rsidP="00C16FB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Д. Задание открытого типа с развернутым ответом</w:t>
            </w:r>
          </w:p>
          <w:p w14:paraId="68E74151" w14:textId="77777777" w:rsidR="00397EBE" w:rsidRDefault="00397EBE" w:rsidP="00C16FB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</w:p>
          <w:p w14:paraId="0AC1AFEC" w14:textId="77777777" w:rsidR="00397EBE" w:rsidRDefault="00397EBE" w:rsidP="00C16FB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highlight w:val="yellow"/>
              </w:rPr>
              <w:t>2 шт.</w:t>
            </w:r>
          </w:p>
        </w:tc>
        <w:tc>
          <w:tcPr>
            <w:tcW w:w="722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86AF00" w14:textId="77777777" w:rsidR="00397EBE" w:rsidRDefault="00397EBE" w:rsidP="00C16FB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1. Внимательно прочитать текст задания и понять суть вопроса. </w:t>
            </w:r>
          </w:p>
          <w:p w14:paraId="20F46AAB" w14:textId="77777777" w:rsidR="00397EBE" w:rsidRDefault="00397EBE" w:rsidP="00C16FB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2. Продумать логику и полноту ответа. </w:t>
            </w:r>
          </w:p>
          <w:p w14:paraId="5BACE987" w14:textId="77777777" w:rsidR="00397EBE" w:rsidRDefault="00397EBE" w:rsidP="00C16FB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3. Записать ответ, используя четкие компактные формулировки. </w:t>
            </w:r>
          </w:p>
          <w:p w14:paraId="1387BDDB" w14:textId="77777777" w:rsidR="00397EBE" w:rsidRDefault="00397EBE" w:rsidP="00C16FB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 В случае расчетной задачи записать решение и ответ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8B3DEB" w14:textId="77777777" w:rsidR="00397EBE" w:rsidRDefault="00397EBE" w:rsidP="00C16FB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До 10</w:t>
            </w:r>
          </w:p>
        </w:tc>
        <w:tc>
          <w:tcPr>
            <w:tcW w:w="368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D34586" w14:textId="77777777" w:rsidR="00397EBE" w:rsidRDefault="00397EBE" w:rsidP="00C16FB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Полный правильный ответ -3 балла; если допущена</w:t>
            </w:r>
          </w:p>
          <w:p w14:paraId="3D1F07C3" w14:textId="77777777" w:rsidR="00397EBE" w:rsidRDefault="00397EBE" w:rsidP="00C16FB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одна ошибка/неточность /</w:t>
            </w:r>
          </w:p>
          <w:p w14:paraId="6A7994C3" w14:textId="77777777" w:rsidR="00397EBE" w:rsidRDefault="00397EBE" w:rsidP="00C16FB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ответ правильный,</w:t>
            </w:r>
          </w:p>
          <w:p w14:paraId="554CDD46" w14:textId="77777777" w:rsidR="00397EBE" w:rsidRDefault="00397EBE" w:rsidP="00C16FB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но не полный — 1 балл,</w:t>
            </w:r>
          </w:p>
          <w:p w14:paraId="00D19782" w14:textId="77777777" w:rsidR="00397EBE" w:rsidRDefault="00397EBE" w:rsidP="00C16FB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если допущено более одной</w:t>
            </w:r>
          </w:p>
          <w:p w14:paraId="03ADF7E0" w14:textId="77777777" w:rsidR="00397EBE" w:rsidRDefault="00397EBE" w:rsidP="00C16FB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ошибки / ответ неправильный /</w:t>
            </w:r>
          </w:p>
          <w:p w14:paraId="440AEED8" w14:textId="77777777" w:rsidR="00397EBE" w:rsidRDefault="00397EBE" w:rsidP="00C16FB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ответ отсутствует — 0 баллов. </w:t>
            </w:r>
          </w:p>
        </w:tc>
      </w:tr>
    </w:tbl>
    <w:p w14:paraId="404A8A0A" w14:textId="77777777" w:rsidR="00397EBE" w:rsidRDefault="00397EBE" w:rsidP="00397EBE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rPr>
          <w:rFonts w:ascii="Times New Roman" w:eastAsia="Times New Roman" w:hAnsi="Times New Roman" w:cs="Times New Roman"/>
          <w:color w:val="000000"/>
          <w:sz w:val="24"/>
        </w:rPr>
        <w:t> </w:t>
      </w:r>
    </w:p>
    <w:p w14:paraId="069E6A64" w14:textId="77777777" w:rsidR="00397EBE" w:rsidRDefault="00397EBE" w:rsidP="00397EBE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rPr>
          <w:rFonts w:ascii="Times New Roman" w:eastAsia="Times New Roman" w:hAnsi="Times New Roman" w:cs="Times New Roman"/>
          <w:b/>
          <w:color w:val="000000"/>
          <w:sz w:val="32"/>
        </w:rPr>
      </w:pPr>
      <w:r>
        <w:rPr>
          <w:rFonts w:ascii="Times New Roman" w:eastAsia="Times New Roman" w:hAnsi="Times New Roman" w:cs="Times New Roman"/>
          <w:b/>
          <w:color w:val="000000"/>
          <w:sz w:val="32"/>
        </w:rPr>
        <w:t> </w:t>
      </w:r>
    </w:p>
    <w:p w14:paraId="0664401E" w14:textId="77777777" w:rsidR="00397EBE" w:rsidRDefault="00397EBE" w:rsidP="00397EBE">
      <w:pPr>
        <w:rPr>
          <w:rFonts w:ascii="Times New Roman" w:eastAsia="Times New Roman" w:hAnsi="Times New Roman" w:cs="Times New Roman"/>
          <w:b/>
          <w:color w:val="000000"/>
          <w:sz w:val="32"/>
        </w:rPr>
      </w:pPr>
      <w:r>
        <w:rPr>
          <w:rFonts w:ascii="Times New Roman" w:eastAsia="Times New Roman" w:hAnsi="Times New Roman" w:cs="Times New Roman"/>
          <w:b/>
          <w:color w:val="000000"/>
          <w:sz w:val="32"/>
        </w:rPr>
        <w:br w:type="page" w:clear="all"/>
      </w:r>
    </w:p>
    <w:p w14:paraId="4EFC84CE" w14:textId="77777777" w:rsidR="00E7098C" w:rsidRPr="00592394" w:rsidRDefault="00592394" w:rsidP="004D3C49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92394">
        <w:rPr>
          <w:rFonts w:ascii="Times New Roman" w:hAnsi="Times New Roman" w:cs="Times New Roman"/>
          <w:b/>
          <w:sz w:val="28"/>
          <w:szCs w:val="28"/>
        </w:rPr>
        <w:lastRenderedPageBreak/>
        <w:t>Комплект оценочных материалов</w:t>
      </w:r>
    </w:p>
    <w:p w14:paraId="487FBEBC" w14:textId="77777777" w:rsidR="00E7098C" w:rsidRDefault="0059239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rPr>
          <w:rFonts w:ascii="Times New Roman" w:hAnsi="Times New Roman" w:cs="Times New Roman"/>
          <w:sz w:val="28"/>
          <w:szCs w:val="28"/>
          <w:u w:val="single"/>
        </w:rPr>
      </w:pPr>
      <w:r w:rsidRPr="00592394">
        <w:rPr>
          <w:rFonts w:ascii="Times New Roman" w:hAnsi="Times New Roman" w:cs="Times New Roman"/>
          <w:sz w:val="28"/>
          <w:szCs w:val="28"/>
        </w:rPr>
        <w:t xml:space="preserve">Специальность </w:t>
      </w:r>
      <w:r w:rsidR="005534FF" w:rsidRPr="005534FF">
        <w:rPr>
          <w:rFonts w:ascii="Times New Roman" w:hAnsi="Times New Roman" w:cs="Times New Roman"/>
          <w:sz w:val="28"/>
          <w:szCs w:val="28"/>
          <w:u w:val="single"/>
        </w:rPr>
        <w:t>23.05.05 Системы обеспечения движения поездов</w:t>
      </w:r>
    </w:p>
    <w:p w14:paraId="67C4FB5A" w14:textId="0CB35505" w:rsidR="00397EBE" w:rsidRDefault="00397EBE" w:rsidP="00397EBE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rPr>
          <w:rFonts w:ascii="Times New Roman" w:hAnsi="Times New Roman" w:cs="Times New Roman"/>
          <w:sz w:val="28"/>
          <w:szCs w:val="28"/>
          <w:u w:val="single"/>
        </w:rPr>
      </w:pPr>
      <w:r w:rsidRPr="00592394">
        <w:rPr>
          <w:rFonts w:ascii="Times New Roman" w:eastAsia="Times New Roman" w:hAnsi="Times New Roman" w:cs="Times New Roman"/>
          <w:color w:val="000000"/>
          <w:sz w:val="28"/>
        </w:rPr>
        <w:t>Образовательная программа</w:t>
      </w:r>
      <w:r w:rsidRPr="00592394">
        <w:t xml:space="preserve"> «</w:t>
      </w:r>
      <w:r w:rsidR="00896671">
        <w:rPr>
          <w:rFonts w:ascii="Times New Roman" w:hAnsi="Times New Roman" w:cs="Times New Roman"/>
          <w:sz w:val="28"/>
          <w:szCs w:val="28"/>
          <w:u w:val="single"/>
        </w:rPr>
        <w:t>Электроснабжение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  <w:u w:val="single"/>
        </w:rPr>
        <w:t xml:space="preserve"> железнодорожного транспорта</w:t>
      </w:r>
      <w:r w:rsidRPr="00592394">
        <w:rPr>
          <w:rFonts w:ascii="Times New Roman" w:hAnsi="Times New Roman" w:cs="Times New Roman"/>
          <w:sz w:val="28"/>
          <w:szCs w:val="28"/>
          <w:u w:val="single"/>
        </w:rPr>
        <w:t xml:space="preserve">» </w:t>
      </w:r>
    </w:p>
    <w:tbl>
      <w:tblPr>
        <w:tblStyle w:val="ae"/>
        <w:tblW w:w="5000" w:type="pct"/>
        <w:tbl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2"/>
        <w:gridCol w:w="1644"/>
        <w:gridCol w:w="1945"/>
        <w:gridCol w:w="1468"/>
        <w:gridCol w:w="2077"/>
        <w:gridCol w:w="5954"/>
        <w:gridCol w:w="1744"/>
      </w:tblGrid>
      <w:tr w:rsidR="004F782A" w:rsidRPr="00B503F0" w14:paraId="2AA1AA94" w14:textId="77777777" w:rsidTr="00A3231F">
        <w:trPr>
          <w:trHeight w:val="274"/>
        </w:trPr>
        <w:tc>
          <w:tcPr>
            <w:tcW w:w="272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EB895C" w14:textId="77777777" w:rsidR="004F782A" w:rsidRPr="00B503F0" w:rsidRDefault="004F782A" w:rsidP="00A3231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Номер задания / время/ тип задания</w:t>
            </w:r>
          </w:p>
        </w:tc>
        <w:tc>
          <w:tcPr>
            <w:tcW w:w="1144" w:type="pct"/>
            <w:gridSpan w:val="2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0143D9" w14:textId="77777777" w:rsidR="004F782A" w:rsidRPr="00B503F0" w:rsidRDefault="004F782A" w:rsidP="00A3231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Образовательные результаты </w:t>
            </w:r>
          </w:p>
        </w:tc>
        <w:tc>
          <w:tcPr>
            <w:tcW w:w="468" w:type="pct"/>
            <w:vMerge w:val="restart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94A2DE" w14:textId="77777777" w:rsidR="004F782A" w:rsidRPr="00B503F0" w:rsidRDefault="004F782A" w:rsidP="00A3231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Индекс и наименование дисциплины</w:t>
            </w:r>
          </w:p>
        </w:tc>
        <w:tc>
          <w:tcPr>
            <w:tcW w:w="662" w:type="pct"/>
            <w:vMerge w:val="restart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38D99E" w14:textId="77777777" w:rsidR="004F782A" w:rsidRPr="00B503F0" w:rsidRDefault="004F782A" w:rsidP="00A3231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 xml:space="preserve">Результаты обучения по дисциплине (знания, умения) </w:t>
            </w:r>
            <w:r w:rsidRPr="00B503F0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(цветом выделить оцениваемые знания и (или) умения</w:t>
            </w:r>
          </w:p>
        </w:tc>
        <w:tc>
          <w:tcPr>
            <w:tcW w:w="1898" w:type="pct"/>
            <w:vMerge w:val="restart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015A5D" w14:textId="77777777" w:rsidR="004F782A" w:rsidRPr="00B503F0" w:rsidRDefault="004F782A" w:rsidP="00A3231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 xml:space="preserve">Содержание задания </w:t>
            </w:r>
            <w:r w:rsidRPr="00B503F0">
              <w:rPr>
                <w:rFonts w:ascii="Times New Roman" w:eastAsia="Times New Roman" w:hAnsi="Times New Roman" w:cs="Times New Roman"/>
                <w:color w:val="000000"/>
              </w:rPr>
              <w:br/>
            </w:r>
            <w:r w:rsidRPr="00B503F0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 xml:space="preserve">(цветом в тексте задания выделить ключевые слова) </w:t>
            </w:r>
          </w:p>
        </w:tc>
        <w:tc>
          <w:tcPr>
            <w:tcW w:w="556" w:type="pct"/>
            <w:vMerge w:val="restart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F48510" w14:textId="77777777" w:rsidR="004F782A" w:rsidRPr="00B503F0" w:rsidRDefault="004F782A" w:rsidP="00A3231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Ключи</w:t>
            </w:r>
          </w:p>
        </w:tc>
      </w:tr>
      <w:tr w:rsidR="004F782A" w:rsidRPr="00B503F0" w14:paraId="00513B81" w14:textId="77777777" w:rsidTr="00A3231F">
        <w:trPr>
          <w:trHeight w:val="57"/>
        </w:trPr>
        <w:tc>
          <w:tcPr>
            <w:tcW w:w="272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719BB99" w14:textId="77777777" w:rsidR="004F782A" w:rsidRPr="00B503F0" w:rsidRDefault="004F782A" w:rsidP="00A323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3E892A" w14:textId="77777777" w:rsidR="004F782A" w:rsidRPr="00B503F0" w:rsidRDefault="004F782A" w:rsidP="00A3231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Код и наименование компетенции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20ED04" w14:textId="77777777" w:rsidR="004F782A" w:rsidRPr="00B503F0" w:rsidRDefault="004F782A" w:rsidP="00A3231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Индикаторы сформированности компетенции</w:t>
            </w:r>
            <w:r w:rsidRPr="00B503F0">
              <w:rPr>
                <w:rFonts w:ascii="Times New Roman" w:eastAsia="Times New Roman" w:hAnsi="Times New Roman" w:cs="Times New Roman"/>
                <w:color w:val="000000"/>
              </w:rPr>
              <w:br/>
            </w:r>
            <w:r w:rsidRPr="00B503F0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(цветом выделить ключевые слова индикатора, раскрываемые в содержании ТЗ)</w:t>
            </w:r>
          </w:p>
        </w:tc>
        <w:tc>
          <w:tcPr>
            <w:tcW w:w="468" w:type="pct"/>
            <w:vMerge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14:paraId="7531ADB5" w14:textId="77777777" w:rsidR="004F782A" w:rsidRPr="00B503F0" w:rsidRDefault="004F782A" w:rsidP="00A323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62" w:type="pct"/>
            <w:vMerge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14:paraId="0DE1F13E" w14:textId="77777777" w:rsidR="004F782A" w:rsidRPr="00B503F0" w:rsidRDefault="004F782A" w:rsidP="00A323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98" w:type="pct"/>
            <w:vMerge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14:paraId="2FF08DFF" w14:textId="77777777" w:rsidR="004F782A" w:rsidRPr="00B503F0" w:rsidRDefault="004F782A" w:rsidP="00A323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56" w:type="pct"/>
            <w:vMerge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14:paraId="3A844B80" w14:textId="77777777" w:rsidR="004F782A" w:rsidRPr="00B503F0" w:rsidRDefault="004F782A" w:rsidP="00A3231F">
            <w:pPr>
              <w:rPr>
                <w:rFonts w:ascii="Times New Roman" w:hAnsi="Times New Roman" w:cs="Times New Roman"/>
              </w:rPr>
            </w:pPr>
          </w:p>
        </w:tc>
      </w:tr>
      <w:tr w:rsidR="004F782A" w:rsidRPr="00B503F0" w14:paraId="5C39F2BA" w14:textId="77777777" w:rsidTr="00A3231F">
        <w:trPr>
          <w:trHeight w:val="57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647AB6" w14:textId="77777777" w:rsidR="004F782A" w:rsidRPr="00B503F0" w:rsidRDefault="004F782A" w:rsidP="00A3231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C47075" w14:textId="77777777" w:rsidR="004F782A" w:rsidRPr="00B503F0" w:rsidRDefault="004F782A" w:rsidP="00A3231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2 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1B26A6" w14:textId="77777777" w:rsidR="004F782A" w:rsidRPr="00B503F0" w:rsidRDefault="004F782A" w:rsidP="00A3231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A688BE" w14:textId="77777777" w:rsidR="004F782A" w:rsidRPr="00B503F0" w:rsidRDefault="004F782A" w:rsidP="00A3231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D8C413" w14:textId="77777777" w:rsidR="004F782A" w:rsidRPr="00B503F0" w:rsidRDefault="004F782A" w:rsidP="00A3231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  <w:tc>
          <w:tcPr>
            <w:tcW w:w="189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E7120E" w14:textId="77777777" w:rsidR="004F782A" w:rsidRPr="00B503F0" w:rsidRDefault="004F782A" w:rsidP="00A3231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6</w:t>
            </w:r>
          </w:p>
        </w:tc>
        <w:tc>
          <w:tcPr>
            <w:tcW w:w="55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AC4E05" w14:textId="77777777" w:rsidR="004F782A" w:rsidRPr="00B503F0" w:rsidRDefault="004F782A" w:rsidP="00A3231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7</w:t>
            </w:r>
          </w:p>
        </w:tc>
      </w:tr>
      <w:tr w:rsidR="004F782A" w:rsidRPr="00B503F0" w14:paraId="2179439B" w14:textId="77777777" w:rsidTr="00A3231F">
        <w:trPr>
          <w:trHeight w:val="57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E5B16F" w14:textId="77777777" w:rsidR="004F782A" w:rsidRDefault="004F782A" w:rsidP="00A3231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  <w:p w14:paraId="6D62198A" w14:textId="77777777" w:rsidR="006551AA" w:rsidRDefault="006551AA" w:rsidP="00A3231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37158F31" w14:textId="77777777" w:rsidR="006551AA" w:rsidRDefault="006551AA" w:rsidP="00A3231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А</w:t>
            </w:r>
          </w:p>
          <w:p w14:paraId="49505B22" w14:textId="77777777" w:rsidR="006551AA" w:rsidRDefault="006551AA" w:rsidP="00A3231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3621B7DE" w14:textId="67FE33CB" w:rsidR="006551AA" w:rsidRPr="00B503F0" w:rsidRDefault="006551AA" w:rsidP="00A3231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 мин</w:t>
            </w: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978183" w14:textId="77777777" w:rsidR="004F782A" w:rsidRPr="00B503F0" w:rsidRDefault="004F782A" w:rsidP="00A3231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0664D">
              <w:rPr>
                <w:rFonts w:ascii="Times New Roman" w:eastAsia="Times New Roman" w:hAnsi="Times New Roman" w:cs="Times New Roman"/>
                <w:color w:val="000000"/>
              </w:rPr>
              <w:t>ОПК-3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30664D">
              <w:rPr>
                <w:rFonts w:ascii="Times New Roman" w:eastAsia="Times New Roman" w:hAnsi="Times New Roman" w:cs="Times New Roman"/>
                <w:color w:val="000000"/>
              </w:rPr>
              <w:t>Способен принимать решения в области профессиональной деятельности, применяя нормативную правовую базу, теоретические основы и опыт производства и эксплуатации транспорта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504B77" w14:textId="77777777" w:rsidR="004F782A" w:rsidRPr="00B503F0" w:rsidRDefault="004F782A" w:rsidP="00A3231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752D1">
              <w:rPr>
                <w:rFonts w:ascii="Times New Roman" w:eastAsia="Times New Roman" w:hAnsi="Times New Roman" w:cs="Times New Roman"/>
                <w:color w:val="000000"/>
              </w:rPr>
              <w:t>ОПК-3.2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2752D1">
              <w:rPr>
                <w:rFonts w:ascii="Times New Roman" w:eastAsia="Times New Roman" w:hAnsi="Times New Roman" w:cs="Times New Roman"/>
                <w:color w:val="000000"/>
              </w:rPr>
              <w:t xml:space="preserve">Решает задачи планирования и проведения работ по стандартизации, сертификации и метрологии, </w:t>
            </w:r>
            <w:r w:rsidRPr="0076218D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используя нормативно-правовую базу</w:t>
            </w:r>
            <w:r w:rsidRPr="002752D1">
              <w:rPr>
                <w:rFonts w:ascii="Times New Roman" w:eastAsia="Times New Roman" w:hAnsi="Times New Roman" w:cs="Times New Roman"/>
                <w:color w:val="000000"/>
              </w:rPr>
              <w:t>, современные методы и информационные технологии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6BFC01" w14:textId="77777777" w:rsidR="004F782A" w:rsidRPr="00B503F0" w:rsidRDefault="004F782A" w:rsidP="00A3231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752D1">
              <w:rPr>
                <w:rFonts w:ascii="Times New Roman" w:eastAsia="Times New Roman" w:hAnsi="Times New Roman" w:cs="Times New Roman"/>
                <w:color w:val="000000"/>
              </w:rPr>
              <w:t>Б1.О.21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2752D1">
              <w:rPr>
                <w:rFonts w:ascii="Times New Roman" w:eastAsia="Times New Roman" w:hAnsi="Times New Roman" w:cs="Times New Roman"/>
                <w:color w:val="000000"/>
              </w:rPr>
              <w:t>Метрология, стандартизация и сертификация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AFA228" w14:textId="77777777" w:rsidR="004F782A" w:rsidRPr="00850B2D" w:rsidRDefault="004F782A" w:rsidP="00A3231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50B2D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</w:t>
            </w:r>
          </w:p>
          <w:p w14:paraId="1DECB2AC" w14:textId="77777777" w:rsidR="004F782A" w:rsidRPr="00850B2D" w:rsidRDefault="004F782A" w:rsidP="00A3231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50B2D">
              <w:rPr>
                <w:rFonts w:ascii="Times New Roman" w:eastAsia="Times New Roman" w:hAnsi="Times New Roman" w:cs="Times New Roman"/>
                <w:color w:val="000000"/>
              </w:rPr>
              <w:t xml:space="preserve">устройство, принцип действия, технические характеристики и конструктивные особенности приборов; методы выбора материалов; основные </w:t>
            </w:r>
            <w:r w:rsidRPr="0076218D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нормативно-правовые документы</w:t>
            </w:r>
            <w:r w:rsidRPr="00850B2D">
              <w:rPr>
                <w:rFonts w:ascii="Times New Roman" w:eastAsia="Times New Roman" w:hAnsi="Times New Roman" w:cs="Times New Roman"/>
                <w:color w:val="000000"/>
              </w:rPr>
              <w:t xml:space="preserve">; </w:t>
            </w:r>
            <w:r w:rsidRPr="0076218D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правовые основы метрологии, стандартизации и сертификации; метрологические службы, обеспечивающие единство измерений</w:t>
            </w:r>
            <w:r w:rsidRPr="00850B2D">
              <w:rPr>
                <w:rFonts w:ascii="Times New Roman" w:eastAsia="Times New Roman" w:hAnsi="Times New Roman" w:cs="Times New Roman"/>
                <w:color w:val="000000"/>
              </w:rPr>
              <w:t xml:space="preserve">; технические средства измерений; принципы составления и использования международных </w:t>
            </w:r>
            <w:r w:rsidRPr="00850B2D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стандартов, технических регламентов, руководящих документов и другой нормативно-технической документации; правила, порядок организации и проведения испытаний устройств и проведения электротехнических измерений.</w:t>
            </w:r>
          </w:p>
          <w:p w14:paraId="1C8F37AB" w14:textId="77777777" w:rsidR="004F782A" w:rsidRPr="00850B2D" w:rsidRDefault="004F782A" w:rsidP="00A3231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50B2D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умеет: </w:t>
            </w:r>
          </w:p>
          <w:p w14:paraId="3D576407" w14:textId="77777777" w:rsidR="004F782A" w:rsidRPr="00B503F0" w:rsidRDefault="004F782A" w:rsidP="00A3231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50B2D">
              <w:rPr>
                <w:rFonts w:ascii="Times New Roman" w:eastAsia="Times New Roman" w:hAnsi="Times New Roman" w:cs="Times New Roman"/>
                <w:color w:val="000000"/>
              </w:rPr>
              <w:t xml:space="preserve">решать задачи по определению различных видов погрешностей, класса точности измерительного прибора; определять по передней панели измерительного прибора класс точности, пределы измерения, нормирующее значение; применять методы и средства технических измерений, технические регламенты и другие нормативные документы при оценке качества и сертификации продукции; разрабатывать нормативно-технические документы по </w:t>
            </w:r>
            <w:r w:rsidRPr="00850B2D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модернизации систем обеспечения движения поездов; контролировать и оценивать качество выполняемых работ.</w:t>
            </w:r>
          </w:p>
        </w:tc>
        <w:tc>
          <w:tcPr>
            <w:tcW w:w="189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A53044" w14:textId="77777777" w:rsidR="004F782A" w:rsidRPr="002835A9" w:rsidRDefault="004F782A" w:rsidP="00A3231F">
            <w:pPr>
              <w:widowControl w:val="0"/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2835A9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Прочитайте текст и установите соответствие. Порядковый номер разместите после буквы (без пробела)</w:t>
            </w:r>
          </w:p>
          <w:p w14:paraId="483984BB" w14:textId="77777777" w:rsidR="004F782A" w:rsidRPr="008B7CC4" w:rsidRDefault="004F782A" w:rsidP="00A3231F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61A5E694" w14:textId="77777777" w:rsidR="004F782A" w:rsidRPr="008B7CC4" w:rsidRDefault="004F782A" w:rsidP="00A3231F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8B7CC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Соотнесите термины с представленными определениями</w:t>
            </w:r>
          </w:p>
          <w:p w14:paraId="348BA424" w14:textId="77777777" w:rsidR="004F782A" w:rsidRPr="00BD32F5" w:rsidRDefault="004F782A" w:rsidP="00A3231F">
            <w:pPr>
              <w:shd w:val="clear" w:color="auto" w:fill="FFFFFF"/>
            </w:pPr>
          </w:p>
          <w:tbl>
            <w:tblPr>
              <w:tblStyle w:val="ae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297"/>
              <w:gridCol w:w="3543"/>
            </w:tblGrid>
            <w:tr w:rsidR="004F782A" w:rsidRPr="00BD32F5" w14:paraId="7C5E0709" w14:textId="77777777" w:rsidTr="00A3231F">
              <w:trPr>
                <w:trHeight w:val="453"/>
              </w:trPr>
              <w:tc>
                <w:tcPr>
                  <w:tcW w:w="2297" w:type="dxa"/>
                </w:tcPr>
                <w:p w14:paraId="6C24D3E4" w14:textId="77777777" w:rsidR="004F782A" w:rsidRPr="008B7CC4" w:rsidRDefault="004F782A" w:rsidP="00A3231F">
                  <w:pPr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8B7CC4"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Термин </w:t>
                  </w:r>
                </w:p>
              </w:tc>
              <w:tc>
                <w:tcPr>
                  <w:tcW w:w="3543" w:type="dxa"/>
                </w:tcPr>
                <w:p w14:paraId="5BE1B15C" w14:textId="77777777" w:rsidR="004F782A" w:rsidRPr="008B7CC4" w:rsidRDefault="004F782A" w:rsidP="00A3231F">
                  <w:pPr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8B7CC4">
                    <w:rPr>
                      <w:rFonts w:ascii="Times New Roman" w:hAnsi="Times New Roman" w:cs="Times New Roman"/>
                      <w:sz w:val="22"/>
                      <w:szCs w:val="22"/>
                    </w:rPr>
                    <w:t>Определение</w:t>
                  </w:r>
                </w:p>
              </w:tc>
            </w:tr>
            <w:tr w:rsidR="004F782A" w:rsidRPr="00BD32F5" w14:paraId="221CFE5B" w14:textId="77777777" w:rsidTr="00A3231F">
              <w:trPr>
                <w:trHeight w:val="1057"/>
              </w:trPr>
              <w:tc>
                <w:tcPr>
                  <w:tcW w:w="2297" w:type="dxa"/>
                </w:tcPr>
                <w:p w14:paraId="3E40E4B2" w14:textId="77777777" w:rsidR="004F782A" w:rsidRPr="008B7CC4" w:rsidRDefault="004F782A" w:rsidP="00A3231F">
                  <w:pPr>
                    <w:jc w:val="both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8B7CC4">
                    <w:rPr>
                      <w:rFonts w:ascii="Times New Roman" w:hAnsi="Times New Roman" w:cs="Times New Roman"/>
                      <w:sz w:val="22"/>
                      <w:szCs w:val="22"/>
                    </w:rPr>
                    <w:t>А</w:t>
                  </w:r>
                  <w:r w:rsidRPr="0076218D">
                    <w:rPr>
                      <w:rFonts w:ascii="Times New Roman" w:hAnsi="Times New Roman" w:cs="Times New Roman"/>
                      <w:sz w:val="22"/>
                      <w:szCs w:val="22"/>
                      <w:highlight w:val="cyan"/>
                    </w:rPr>
                    <w:t>) ГОСТ</w:t>
                  </w:r>
                </w:p>
              </w:tc>
              <w:tc>
                <w:tcPr>
                  <w:tcW w:w="3543" w:type="dxa"/>
                </w:tcPr>
                <w:p w14:paraId="5A926764" w14:textId="77777777" w:rsidR="004F782A" w:rsidRPr="008B7CC4" w:rsidRDefault="004F782A" w:rsidP="00A3231F">
                  <w:pPr>
                    <w:jc w:val="both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8B7CC4">
                    <w:rPr>
                      <w:rFonts w:ascii="Times New Roman" w:hAnsi="Times New Roman" w:cs="Times New Roman"/>
                      <w:sz w:val="22"/>
                      <w:szCs w:val="22"/>
                    </w:rPr>
                    <w:t>1) Международная организация по стандартизации, разрабатывающая общепринятые стандарты</w:t>
                  </w:r>
                </w:p>
                <w:p w14:paraId="3D95424B" w14:textId="77777777" w:rsidR="004F782A" w:rsidRPr="008B7CC4" w:rsidRDefault="004F782A" w:rsidP="00A3231F">
                  <w:pPr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</w:p>
              </w:tc>
            </w:tr>
            <w:tr w:rsidR="004F782A" w:rsidRPr="00BD32F5" w14:paraId="709CC968" w14:textId="77777777" w:rsidTr="00A3231F">
              <w:trPr>
                <w:trHeight w:val="1562"/>
              </w:trPr>
              <w:tc>
                <w:tcPr>
                  <w:tcW w:w="2297" w:type="dxa"/>
                </w:tcPr>
                <w:p w14:paraId="4D56AAFF" w14:textId="77777777" w:rsidR="004F782A" w:rsidRPr="008B7CC4" w:rsidRDefault="004F782A" w:rsidP="00A3231F">
                  <w:pPr>
                    <w:jc w:val="both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8B7CC4">
                    <w:rPr>
                      <w:rFonts w:ascii="Times New Roman" w:hAnsi="Times New Roman" w:cs="Times New Roman"/>
                      <w:sz w:val="22"/>
                      <w:szCs w:val="22"/>
                    </w:rPr>
                    <w:t>Б</w:t>
                  </w:r>
                  <w:r w:rsidRPr="0076218D">
                    <w:rPr>
                      <w:rFonts w:ascii="Times New Roman" w:hAnsi="Times New Roman" w:cs="Times New Roman"/>
                      <w:sz w:val="22"/>
                      <w:szCs w:val="22"/>
                      <w:highlight w:val="cyan"/>
                    </w:rPr>
                    <w:t xml:space="preserve">) </w:t>
                  </w:r>
                  <w:r w:rsidRPr="0076218D">
                    <w:rPr>
                      <w:rFonts w:ascii="Times New Roman" w:hAnsi="Times New Roman" w:cs="Times New Roman"/>
                      <w:sz w:val="22"/>
                      <w:szCs w:val="22"/>
                      <w:highlight w:val="cyan"/>
                      <w:lang w:val="en-US"/>
                    </w:rPr>
                    <w:t>ISO</w:t>
                  </w:r>
                  <w:r w:rsidRPr="008B7CC4"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   </w:t>
                  </w:r>
                </w:p>
              </w:tc>
              <w:tc>
                <w:tcPr>
                  <w:tcW w:w="3543" w:type="dxa"/>
                </w:tcPr>
                <w:p w14:paraId="10EACC7C" w14:textId="77777777" w:rsidR="004F782A" w:rsidRPr="008B7CC4" w:rsidRDefault="004F782A" w:rsidP="00A3231F">
                  <w:pPr>
                    <w:widowControl w:val="0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8B7CC4">
                    <w:rPr>
                      <w:rFonts w:ascii="Times New Roman" w:hAnsi="Times New Roman" w:cs="Times New Roman"/>
                      <w:sz w:val="22"/>
                      <w:szCs w:val="22"/>
                    </w:rPr>
                    <w:t>2) Документ, оформляемый производителем, где он самостоятельно гарантирует соответствие продукции установленным нормам.</w:t>
                  </w:r>
                </w:p>
                <w:p w14:paraId="1AB36E57" w14:textId="77777777" w:rsidR="004F782A" w:rsidRPr="008B7CC4" w:rsidRDefault="004F782A" w:rsidP="00A3231F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</w:p>
              </w:tc>
            </w:tr>
            <w:tr w:rsidR="004F782A" w:rsidRPr="00BD32F5" w14:paraId="62497F6F" w14:textId="77777777" w:rsidTr="00A3231F">
              <w:trPr>
                <w:trHeight w:val="400"/>
              </w:trPr>
              <w:tc>
                <w:tcPr>
                  <w:tcW w:w="2297" w:type="dxa"/>
                </w:tcPr>
                <w:p w14:paraId="49E797C3" w14:textId="77777777" w:rsidR="004F782A" w:rsidRPr="008B7CC4" w:rsidRDefault="004F782A" w:rsidP="00A3231F">
                  <w:pPr>
                    <w:jc w:val="both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8B7CC4"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В) </w:t>
                  </w:r>
                  <w:r w:rsidRPr="0076218D">
                    <w:rPr>
                      <w:rFonts w:ascii="Times New Roman" w:hAnsi="Times New Roman" w:cs="Times New Roman"/>
                      <w:sz w:val="22"/>
                      <w:szCs w:val="22"/>
                      <w:highlight w:val="cyan"/>
                    </w:rPr>
                    <w:t>Сертификация</w:t>
                  </w:r>
                  <w:r w:rsidRPr="008B7CC4"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  </w:t>
                  </w:r>
                </w:p>
              </w:tc>
              <w:tc>
                <w:tcPr>
                  <w:tcW w:w="3543" w:type="dxa"/>
                </w:tcPr>
                <w:p w14:paraId="54B5ECC7" w14:textId="77777777" w:rsidR="004F782A" w:rsidRPr="008B7CC4" w:rsidRDefault="004F782A" w:rsidP="00A3231F">
                  <w:pPr>
                    <w:widowControl w:val="0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3) </w:t>
                  </w:r>
                  <w:r w:rsidRPr="008B7CC4">
                    <w:rPr>
                      <w:rFonts w:ascii="Times New Roman" w:hAnsi="Times New Roman" w:cs="Times New Roman"/>
                      <w:sz w:val="22"/>
                      <w:szCs w:val="22"/>
                    </w:rPr>
                    <w:t>Национальный стандарт, действующий на территории Российской Федерации</w:t>
                  </w:r>
                </w:p>
              </w:tc>
            </w:tr>
            <w:tr w:rsidR="004F782A" w:rsidRPr="00BD32F5" w14:paraId="08B24354" w14:textId="77777777" w:rsidTr="00A3231F">
              <w:trPr>
                <w:trHeight w:val="1288"/>
              </w:trPr>
              <w:tc>
                <w:tcPr>
                  <w:tcW w:w="2297" w:type="dxa"/>
                </w:tcPr>
                <w:p w14:paraId="38AAA9CE" w14:textId="77777777" w:rsidR="004F782A" w:rsidRPr="008B7CC4" w:rsidRDefault="004F782A" w:rsidP="00A3231F">
                  <w:pPr>
                    <w:jc w:val="both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8B7CC4">
                    <w:rPr>
                      <w:rFonts w:ascii="Times New Roman" w:hAnsi="Times New Roman" w:cs="Times New Roman"/>
                      <w:sz w:val="22"/>
                      <w:szCs w:val="22"/>
                    </w:rPr>
                    <w:lastRenderedPageBreak/>
                    <w:t xml:space="preserve">Г) </w:t>
                  </w:r>
                  <w:r w:rsidRPr="0076218D">
                    <w:rPr>
                      <w:rFonts w:ascii="Times New Roman" w:hAnsi="Times New Roman" w:cs="Times New Roman"/>
                      <w:sz w:val="22"/>
                      <w:szCs w:val="22"/>
                      <w:highlight w:val="cyan"/>
                    </w:rPr>
                    <w:t>Декларация соответстви</w:t>
                  </w:r>
                  <w:r w:rsidRPr="008B7CC4">
                    <w:rPr>
                      <w:rFonts w:ascii="Times New Roman" w:hAnsi="Times New Roman" w:cs="Times New Roman"/>
                      <w:sz w:val="22"/>
                      <w:szCs w:val="22"/>
                    </w:rPr>
                    <w:t>я</w:t>
                  </w:r>
                </w:p>
              </w:tc>
              <w:tc>
                <w:tcPr>
                  <w:tcW w:w="3543" w:type="dxa"/>
                </w:tcPr>
                <w:p w14:paraId="06410D92" w14:textId="77777777" w:rsidR="004F782A" w:rsidRPr="008B7CC4" w:rsidRDefault="004F782A" w:rsidP="00A3231F">
                  <w:pPr>
                    <w:widowControl w:val="0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8B7CC4">
                    <w:rPr>
                      <w:rFonts w:ascii="Times New Roman" w:hAnsi="Times New Roman" w:cs="Times New Roman"/>
                      <w:sz w:val="22"/>
                      <w:szCs w:val="22"/>
                    </w:rPr>
                    <w:t>4) Процедура подтверждения соответствия продукции требованиям технических регламентов или стандартов</w:t>
                  </w:r>
                </w:p>
              </w:tc>
            </w:tr>
          </w:tbl>
          <w:p w14:paraId="39CDA437" w14:textId="77777777" w:rsidR="004F782A" w:rsidRPr="00B503F0" w:rsidRDefault="004F782A" w:rsidP="00A3231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5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219C63" w14:textId="77777777" w:rsidR="004F782A" w:rsidRPr="00B503F0" w:rsidRDefault="004F782A" w:rsidP="00A3231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А3Б1В4Г2</w:t>
            </w:r>
          </w:p>
        </w:tc>
      </w:tr>
      <w:tr w:rsidR="004F782A" w:rsidRPr="00B503F0" w14:paraId="77DA782B" w14:textId="77777777" w:rsidTr="00A3231F">
        <w:trPr>
          <w:trHeight w:val="57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4251ED" w14:textId="34D680F9" w:rsidR="006551AA" w:rsidRDefault="004F782A" w:rsidP="006551A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2</w:t>
            </w:r>
            <w:r w:rsidR="006551AA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  <w:p w14:paraId="241E9205" w14:textId="77777777" w:rsidR="006551AA" w:rsidRDefault="006551AA" w:rsidP="006551A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0D4DEF5B" w14:textId="77777777" w:rsidR="006551AA" w:rsidRDefault="006551AA" w:rsidP="006551A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А</w:t>
            </w:r>
          </w:p>
          <w:p w14:paraId="01E42C03" w14:textId="77777777" w:rsidR="006551AA" w:rsidRDefault="006551AA" w:rsidP="006551A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44234948" w14:textId="29791A2D" w:rsidR="004F782A" w:rsidRPr="00B503F0" w:rsidRDefault="006551AA" w:rsidP="006551AA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 мин</w:t>
            </w: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BF1CEF" w14:textId="77777777" w:rsidR="004F782A" w:rsidRPr="00B503F0" w:rsidRDefault="004F782A" w:rsidP="00A3231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0664D">
              <w:rPr>
                <w:rFonts w:ascii="Times New Roman" w:eastAsia="Times New Roman" w:hAnsi="Times New Roman" w:cs="Times New Roman"/>
                <w:color w:val="000000"/>
              </w:rPr>
              <w:t>ОПК-3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30664D">
              <w:rPr>
                <w:rFonts w:ascii="Times New Roman" w:eastAsia="Times New Roman" w:hAnsi="Times New Roman" w:cs="Times New Roman"/>
                <w:color w:val="000000"/>
              </w:rPr>
              <w:t>Способен принимать решения в области профессиональной деятельности, применяя нормативную правовую базу, теоретические основы и опыт производства и эксплуатации транспорта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C5C521" w14:textId="77777777" w:rsidR="004F782A" w:rsidRPr="00B503F0" w:rsidRDefault="004F782A" w:rsidP="00A3231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752D1">
              <w:rPr>
                <w:rFonts w:ascii="Times New Roman" w:eastAsia="Times New Roman" w:hAnsi="Times New Roman" w:cs="Times New Roman"/>
                <w:color w:val="000000"/>
              </w:rPr>
              <w:t>ОПК-3.2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2752D1">
              <w:rPr>
                <w:rFonts w:ascii="Times New Roman" w:eastAsia="Times New Roman" w:hAnsi="Times New Roman" w:cs="Times New Roman"/>
                <w:color w:val="000000"/>
              </w:rPr>
              <w:t xml:space="preserve">Решает задачи планирования и проведения работ по стандартизации, сертификации и метрологии, </w:t>
            </w:r>
            <w:r w:rsidRPr="0076218D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используя нормативно-правовую базу,</w:t>
            </w:r>
            <w:r w:rsidRPr="002752D1">
              <w:rPr>
                <w:rFonts w:ascii="Times New Roman" w:eastAsia="Times New Roman" w:hAnsi="Times New Roman" w:cs="Times New Roman"/>
                <w:color w:val="000000"/>
              </w:rPr>
              <w:t xml:space="preserve"> современные методы и информационные технологии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2867B2" w14:textId="77777777" w:rsidR="004F782A" w:rsidRPr="00B503F0" w:rsidRDefault="004F782A" w:rsidP="00A3231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752D1">
              <w:rPr>
                <w:rFonts w:ascii="Times New Roman" w:eastAsia="Times New Roman" w:hAnsi="Times New Roman" w:cs="Times New Roman"/>
                <w:color w:val="000000"/>
              </w:rPr>
              <w:t>Б1.О.21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2752D1">
              <w:rPr>
                <w:rFonts w:ascii="Times New Roman" w:eastAsia="Times New Roman" w:hAnsi="Times New Roman" w:cs="Times New Roman"/>
                <w:color w:val="000000"/>
              </w:rPr>
              <w:t>Метрология, стандартизация и сертификация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1ECFEF" w14:textId="77777777" w:rsidR="004F782A" w:rsidRPr="00850B2D" w:rsidRDefault="004F782A" w:rsidP="00A3231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50B2D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</w:t>
            </w:r>
          </w:p>
          <w:p w14:paraId="1A1BED7A" w14:textId="77777777" w:rsidR="004F782A" w:rsidRPr="00850B2D" w:rsidRDefault="004F782A" w:rsidP="00A3231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50B2D">
              <w:rPr>
                <w:rFonts w:ascii="Times New Roman" w:eastAsia="Times New Roman" w:hAnsi="Times New Roman" w:cs="Times New Roman"/>
                <w:color w:val="000000"/>
              </w:rPr>
              <w:t xml:space="preserve">устройство, принцип действия, технические характеристики и конструктивные особенности приборов; методы выбора материалов; </w:t>
            </w:r>
            <w:r w:rsidRPr="0076218D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основные нормативно-правовые документы; правовые основы метрологии, стандартизации и сертификации; метрологические службы, обеспечивающие единство измерений</w:t>
            </w:r>
            <w:r w:rsidRPr="00850B2D">
              <w:rPr>
                <w:rFonts w:ascii="Times New Roman" w:eastAsia="Times New Roman" w:hAnsi="Times New Roman" w:cs="Times New Roman"/>
                <w:color w:val="000000"/>
              </w:rPr>
              <w:t xml:space="preserve">; технические средства измерений; принципы составления и использования международных стандартов, технических регламентов, руководящих документов и другой нормативно-технической документации; правила, порядок организации и проведения испытаний устройств </w:t>
            </w:r>
            <w:r w:rsidRPr="00850B2D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и проведения электротехнических измерений.</w:t>
            </w:r>
          </w:p>
          <w:p w14:paraId="3C721924" w14:textId="77777777" w:rsidR="004F782A" w:rsidRPr="00850B2D" w:rsidRDefault="004F782A" w:rsidP="00A3231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50B2D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умеет: </w:t>
            </w:r>
          </w:p>
          <w:p w14:paraId="003B6049" w14:textId="77777777" w:rsidR="004F782A" w:rsidRPr="00B503F0" w:rsidRDefault="004F782A" w:rsidP="00A3231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50B2D">
              <w:rPr>
                <w:rFonts w:ascii="Times New Roman" w:eastAsia="Times New Roman" w:hAnsi="Times New Roman" w:cs="Times New Roman"/>
                <w:color w:val="000000"/>
              </w:rPr>
              <w:t>решать задачи по определению различных видов погрешностей, класса точности измерительного прибора; определять по передней панели измерительного прибора класс точности, пределы измерения, нормирующее значение; применять методы и средства технических измерений, технические регламенты и другие нормативные документы при оценке качества и сертификации продукции; разрабатывать нормативно-технические документы по модернизации систем обеспечения движения поездов; контролировать и оценивать качество выполняемых работ.</w:t>
            </w:r>
          </w:p>
        </w:tc>
        <w:tc>
          <w:tcPr>
            <w:tcW w:w="189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E97AB5" w14:textId="77777777" w:rsidR="004F782A" w:rsidRPr="008B7CC4" w:rsidRDefault="004F782A" w:rsidP="00A3231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7CC4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Прочитайте текст и установите соответствие. Порядковый номер разместите после буквы (без пробела)</w:t>
            </w:r>
          </w:p>
          <w:p w14:paraId="18152F59" w14:textId="77777777" w:rsidR="004F782A" w:rsidRPr="008B7CC4" w:rsidRDefault="004F782A" w:rsidP="00A3231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7FC63704" w14:textId="77777777" w:rsidR="004F782A" w:rsidRPr="008B7CC4" w:rsidRDefault="004F782A" w:rsidP="00A3231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7CC4">
              <w:rPr>
                <w:rFonts w:ascii="Times New Roman" w:eastAsia="Times New Roman" w:hAnsi="Times New Roman" w:cs="Times New Roman"/>
                <w:color w:val="000000"/>
              </w:rPr>
              <w:t xml:space="preserve">Соотнесите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виды стандартов</w:t>
            </w:r>
            <w:r w:rsidRPr="008B7CC4">
              <w:rPr>
                <w:rFonts w:ascii="Times New Roman" w:eastAsia="Times New Roman" w:hAnsi="Times New Roman" w:cs="Times New Roman"/>
                <w:color w:val="000000"/>
              </w:rPr>
              <w:t xml:space="preserve"> с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их характеристиками</w:t>
            </w:r>
          </w:p>
          <w:p w14:paraId="72399720" w14:textId="77777777" w:rsidR="004F782A" w:rsidRPr="008B7CC4" w:rsidRDefault="004F782A" w:rsidP="00A3231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tbl>
            <w:tblPr>
              <w:tblStyle w:val="ae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297"/>
              <w:gridCol w:w="3543"/>
            </w:tblGrid>
            <w:tr w:rsidR="004F782A" w:rsidRPr="008B7CC4" w14:paraId="60C19971" w14:textId="77777777" w:rsidTr="00A3231F">
              <w:trPr>
                <w:trHeight w:val="453"/>
              </w:trPr>
              <w:tc>
                <w:tcPr>
                  <w:tcW w:w="2297" w:type="dxa"/>
                </w:tcPr>
                <w:p w14:paraId="26679E70" w14:textId="77777777" w:rsidR="004F782A" w:rsidRPr="008B7CC4" w:rsidRDefault="004F782A" w:rsidP="00A3231F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8B7CC4">
                    <w:rPr>
                      <w:rFonts w:ascii="Times New Roman" w:eastAsia="Times New Roman" w:hAnsi="Times New Roman" w:cs="Times New Roman"/>
                      <w:color w:val="000000"/>
                    </w:rPr>
                    <w:t xml:space="preserve">Термин </w:t>
                  </w:r>
                </w:p>
              </w:tc>
              <w:tc>
                <w:tcPr>
                  <w:tcW w:w="3543" w:type="dxa"/>
                </w:tcPr>
                <w:p w14:paraId="7035F33F" w14:textId="77777777" w:rsidR="004F782A" w:rsidRPr="008B7CC4" w:rsidRDefault="004F782A" w:rsidP="00A3231F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8B7CC4">
                    <w:rPr>
                      <w:rFonts w:ascii="Times New Roman" w:eastAsia="Times New Roman" w:hAnsi="Times New Roman" w:cs="Times New Roman"/>
                      <w:color w:val="000000"/>
                    </w:rPr>
                    <w:t>Определение</w:t>
                  </w:r>
                </w:p>
              </w:tc>
            </w:tr>
            <w:tr w:rsidR="004F782A" w:rsidRPr="008B7CC4" w14:paraId="359324C7" w14:textId="77777777" w:rsidTr="00A3231F">
              <w:trPr>
                <w:trHeight w:val="1057"/>
              </w:trPr>
              <w:tc>
                <w:tcPr>
                  <w:tcW w:w="2297" w:type="dxa"/>
                </w:tcPr>
                <w:p w14:paraId="7E287111" w14:textId="77777777" w:rsidR="004F782A" w:rsidRPr="0076218D" w:rsidRDefault="004F782A" w:rsidP="00A3231F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highlight w:val="cyan"/>
                    </w:rPr>
                  </w:pPr>
                  <w:r w:rsidRPr="0076218D">
                    <w:rPr>
                      <w:rFonts w:ascii="Times New Roman" w:eastAsia="Times New Roman" w:hAnsi="Times New Roman" w:cs="Times New Roman"/>
                      <w:color w:val="000000"/>
                      <w:highlight w:val="cyan"/>
                    </w:rPr>
                    <w:t xml:space="preserve">А) Международный стандарт </w:t>
                  </w:r>
                </w:p>
              </w:tc>
              <w:tc>
                <w:tcPr>
                  <w:tcW w:w="3543" w:type="dxa"/>
                </w:tcPr>
                <w:p w14:paraId="7086A464" w14:textId="77777777" w:rsidR="004F782A" w:rsidRPr="008B7CC4" w:rsidRDefault="004F782A" w:rsidP="00A3231F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8B7CC4">
                    <w:rPr>
                      <w:rFonts w:ascii="Times New Roman" w:eastAsia="Times New Roman" w:hAnsi="Times New Roman" w:cs="Times New Roman"/>
                      <w:color w:val="000000"/>
                    </w:rPr>
                    <w:t>1) Действует в пределах конкретной страны, утверждается национальным органом по стандартизации</w:t>
                  </w:r>
                </w:p>
                <w:p w14:paraId="785D7D0C" w14:textId="77777777" w:rsidR="004F782A" w:rsidRPr="008B7CC4" w:rsidRDefault="004F782A" w:rsidP="00A3231F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</w:p>
              </w:tc>
            </w:tr>
            <w:tr w:rsidR="004F782A" w:rsidRPr="008B7CC4" w14:paraId="551603E2" w14:textId="77777777" w:rsidTr="00A3231F">
              <w:trPr>
                <w:trHeight w:val="892"/>
              </w:trPr>
              <w:tc>
                <w:tcPr>
                  <w:tcW w:w="2297" w:type="dxa"/>
                </w:tcPr>
                <w:p w14:paraId="68F6C407" w14:textId="77777777" w:rsidR="004F782A" w:rsidRPr="0076218D" w:rsidRDefault="004F782A" w:rsidP="00A3231F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highlight w:val="cyan"/>
                    </w:rPr>
                  </w:pPr>
                  <w:r w:rsidRPr="0076218D">
                    <w:rPr>
                      <w:rFonts w:ascii="Times New Roman" w:eastAsia="Times New Roman" w:hAnsi="Times New Roman" w:cs="Times New Roman"/>
                      <w:color w:val="000000"/>
                      <w:highlight w:val="cyan"/>
                    </w:rPr>
                    <w:t>Б)   Национальный стандарт</w:t>
                  </w:r>
                </w:p>
              </w:tc>
              <w:tc>
                <w:tcPr>
                  <w:tcW w:w="3543" w:type="dxa"/>
                </w:tcPr>
                <w:p w14:paraId="5DCB234C" w14:textId="77777777" w:rsidR="004F782A" w:rsidRPr="008B7CC4" w:rsidRDefault="004F782A" w:rsidP="00A3231F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8B7CC4">
                    <w:rPr>
                      <w:rFonts w:ascii="Times New Roman" w:eastAsia="Times New Roman" w:hAnsi="Times New Roman" w:cs="Times New Roman"/>
                      <w:color w:val="000000"/>
                    </w:rPr>
                    <w:t xml:space="preserve">2) </w:t>
                  </w:r>
                  <w:r w:rsidRPr="00AB4B7B">
                    <w:rPr>
                      <w:rFonts w:ascii="Times New Roman" w:eastAsia="Times New Roman" w:hAnsi="Times New Roman" w:cs="Times New Roman"/>
                      <w:color w:val="000000"/>
                    </w:rPr>
                    <w:t>Разрабатывается и применяется отдельным предприятием для внутренних процессов</w:t>
                  </w:r>
                </w:p>
              </w:tc>
            </w:tr>
            <w:tr w:rsidR="004F782A" w:rsidRPr="008B7CC4" w14:paraId="51E87399" w14:textId="77777777" w:rsidTr="00A3231F">
              <w:trPr>
                <w:trHeight w:val="400"/>
              </w:trPr>
              <w:tc>
                <w:tcPr>
                  <w:tcW w:w="2297" w:type="dxa"/>
                </w:tcPr>
                <w:p w14:paraId="489FD6CF" w14:textId="77777777" w:rsidR="004F782A" w:rsidRPr="0076218D" w:rsidRDefault="004F782A" w:rsidP="00A3231F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highlight w:val="cyan"/>
                    </w:rPr>
                  </w:pPr>
                  <w:r w:rsidRPr="0076218D">
                    <w:rPr>
                      <w:rFonts w:ascii="Times New Roman" w:eastAsia="Times New Roman" w:hAnsi="Times New Roman" w:cs="Times New Roman"/>
                      <w:color w:val="000000"/>
                      <w:highlight w:val="cyan"/>
                    </w:rPr>
                    <w:t>В) Отраслевой стандарт</w:t>
                  </w:r>
                </w:p>
                <w:p w14:paraId="370097A5" w14:textId="77777777" w:rsidR="004F782A" w:rsidRPr="0076218D" w:rsidRDefault="004F782A" w:rsidP="00A3231F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highlight w:val="cyan"/>
                    </w:rPr>
                  </w:pPr>
                </w:p>
              </w:tc>
              <w:tc>
                <w:tcPr>
                  <w:tcW w:w="3543" w:type="dxa"/>
                </w:tcPr>
                <w:p w14:paraId="2CC6639E" w14:textId="77777777" w:rsidR="004F782A" w:rsidRPr="008B7CC4" w:rsidRDefault="004F782A" w:rsidP="00A3231F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8B7CC4">
                    <w:rPr>
                      <w:rFonts w:ascii="Times New Roman" w:eastAsia="Times New Roman" w:hAnsi="Times New Roman" w:cs="Times New Roman"/>
                      <w:color w:val="000000"/>
                    </w:rPr>
                    <w:t xml:space="preserve">3) </w:t>
                  </w:r>
                  <w:r w:rsidRPr="00AB4B7B">
                    <w:rPr>
                      <w:rFonts w:ascii="Times New Roman" w:eastAsia="Times New Roman" w:hAnsi="Times New Roman" w:cs="Times New Roman"/>
                      <w:color w:val="000000"/>
                    </w:rPr>
                    <w:t>Принимается международными организациями (например, ISO, IEC) и используется в разных странах</w:t>
                  </w:r>
                </w:p>
              </w:tc>
            </w:tr>
            <w:tr w:rsidR="004F782A" w:rsidRPr="008B7CC4" w14:paraId="7AD67319" w14:textId="77777777" w:rsidTr="00A3231F">
              <w:trPr>
                <w:trHeight w:val="845"/>
              </w:trPr>
              <w:tc>
                <w:tcPr>
                  <w:tcW w:w="2297" w:type="dxa"/>
                </w:tcPr>
                <w:p w14:paraId="5DA78E32" w14:textId="77777777" w:rsidR="004F782A" w:rsidRPr="0076218D" w:rsidRDefault="004F782A" w:rsidP="00A3231F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highlight w:val="cyan"/>
                    </w:rPr>
                  </w:pPr>
                  <w:r w:rsidRPr="0076218D">
                    <w:rPr>
                      <w:rFonts w:ascii="Times New Roman" w:eastAsia="Times New Roman" w:hAnsi="Times New Roman" w:cs="Times New Roman"/>
                      <w:color w:val="000000"/>
                      <w:highlight w:val="cyan"/>
                    </w:rPr>
                    <w:t>Г) Стандарт организации</w:t>
                  </w:r>
                </w:p>
                <w:p w14:paraId="0006F74C" w14:textId="77777777" w:rsidR="004F782A" w:rsidRPr="0076218D" w:rsidRDefault="004F782A" w:rsidP="00A3231F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highlight w:val="cyan"/>
                    </w:rPr>
                  </w:pPr>
                </w:p>
              </w:tc>
              <w:tc>
                <w:tcPr>
                  <w:tcW w:w="3543" w:type="dxa"/>
                </w:tcPr>
                <w:p w14:paraId="2649DE00" w14:textId="77777777" w:rsidR="004F782A" w:rsidRPr="008B7CC4" w:rsidRDefault="004F782A" w:rsidP="00A3231F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8B7CC4">
                    <w:rPr>
                      <w:rFonts w:ascii="Times New Roman" w:eastAsia="Times New Roman" w:hAnsi="Times New Roman" w:cs="Times New Roman"/>
                      <w:color w:val="000000"/>
                    </w:rPr>
                    <w:t xml:space="preserve">4) </w:t>
                  </w:r>
                  <w:r w:rsidRPr="00AB4B7B">
                    <w:rPr>
                      <w:rFonts w:ascii="Times New Roman" w:eastAsia="Times New Roman" w:hAnsi="Times New Roman" w:cs="Times New Roman"/>
                      <w:color w:val="000000"/>
                    </w:rPr>
                    <w:t>Регулирует деятельность в определенной отрасли (например, машиностроение, энергетика)</w:t>
                  </w:r>
                </w:p>
              </w:tc>
            </w:tr>
          </w:tbl>
          <w:p w14:paraId="100A9067" w14:textId="77777777" w:rsidR="004F782A" w:rsidRPr="00B503F0" w:rsidRDefault="004F782A" w:rsidP="00A3231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5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527EE3" w14:textId="77777777" w:rsidR="004F782A" w:rsidRPr="00B503F0" w:rsidRDefault="004F782A" w:rsidP="00A3231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А3Б1В4Г3</w:t>
            </w:r>
          </w:p>
        </w:tc>
      </w:tr>
      <w:tr w:rsidR="004F782A" w:rsidRPr="00B503F0" w14:paraId="2633BB1A" w14:textId="77777777" w:rsidTr="00A3231F">
        <w:trPr>
          <w:trHeight w:val="253"/>
        </w:trPr>
        <w:tc>
          <w:tcPr>
            <w:tcW w:w="272" w:type="pct"/>
            <w:vMerge w:val="restar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E06D63" w14:textId="77777777" w:rsidR="004F782A" w:rsidRDefault="004F782A" w:rsidP="00A3231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3</w:t>
            </w:r>
            <w:r w:rsidR="006551AA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  <w:p w14:paraId="1FD15731" w14:textId="77777777" w:rsidR="006551AA" w:rsidRDefault="006551AA" w:rsidP="006551A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3D0ABFAD" w14:textId="77777777" w:rsidR="006551AA" w:rsidRDefault="006551AA" w:rsidP="006551A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А</w:t>
            </w:r>
          </w:p>
          <w:p w14:paraId="6068379F" w14:textId="77777777" w:rsidR="006551AA" w:rsidRDefault="006551AA" w:rsidP="006551A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1341022F" w14:textId="192ABE8F" w:rsidR="006551AA" w:rsidRPr="00B503F0" w:rsidRDefault="006551AA" w:rsidP="006551AA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 мин</w:t>
            </w:r>
          </w:p>
        </w:tc>
        <w:tc>
          <w:tcPr>
            <w:tcW w:w="524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FD90FA" w14:textId="77777777" w:rsidR="004F782A" w:rsidRPr="00B503F0" w:rsidRDefault="004F782A" w:rsidP="00A3231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0664D">
              <w:rPr>
                <w:rFonts w:ascii="Times New Roman" w:eastAsia="Times New Roman" w:hAnsi="Times New Roman" w:cs="Times New Roman"/>
                <w:color w:val="000000"/>
              </w:rPr>
              <w:t>ОПК-3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30664D">
              <w:rPr>
                <w:rFonts w:ascii="Times New Roman" w:eastAsia="Times New Roman" w:hAnsi="Times New Roman" w:cs="Times New Roman"/>
                <w:color w:val="000000"/>
              </w:rPr>
              <w:t>Способен принимать решения в области профессиональн</w:t>
            </w:r>
            <w:r w:rsidRPr="0030664D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ой деятельности, применяя нормативную правовую базу, теоретические основы и опыт производства и эксплуатации транспорта</w:t>
            </w:r>
          </w:p>
        </w:tc>
        <w:tc>
          <w:tcPr>
            <w:tcW w:w="620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AFA0BB" w14:textId="77777777" w:rsidR="004F782A" w:rsidRPr="00B503F0" w:rsidRDefault="004F782A" w:rsidP="00A3231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752D1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ОПК-3.2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2752D1">
              <w:rPr>
                <w:rFonts w:ascii="Times New Roman" w:eastAsia="Times New Roman" w:hAnsi="Times New Roman" w:cs="Times New Roman"/>
                <w:color w:val="000000"/>
              </w:rPr>
              <w:t xml:space="preserve">Решает задачи планирования и проведения работ по стандартизации, сертификации и </w:t>
            </w:r>
            <w:r w:rsidRPr="002752D1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метрологии, используя нормативно-правовую базу, современные методы и информационные технологии</w:t>
            </w:r>
          </w:p>
        </w:tc>
        <w:tc>
          <w:tcPr>
            <w:tcW w:w="468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B624F0" w14:textId="77777777" w:rsidR="004F782A" w:rsidRPr="00B503F0" w:rsidRDefault="004F782A" w:rsidP="00A3231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752D1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Б1.О.21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2752D1">
              <w:rPr>
                <w:rFonts w:ascii="Times New Roman" w:eastAsia="Times New Roman" w:hAnsi="Times New Roman" w:cs="Times New Roman"/>
                <w:color w:val="000000"/>
              </w:rPr>
              <w:t>Метрология, стандартизация и сертификация</w:t>
            </w:r>
          </w:p>
        </w:tc>
        <w:tc>
          <w:tcPr>
            <w:tcW w:w="662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B3E088" w14:textId="77777777" w:rsidR="004F782A" w:rsidRPr="0076218D" w:rsidRDefault="004F782A" w:rsidP="00A3231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highlight w:val="cyan"/>
              </w:rPr>
            </w:pPr>
            <w:r w:rsidRPr="0076218D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 xml:space="preserve">Обучающийся знает: </w:t>
            </w:r>
          </w:p>
          <w:p w14:paraId="5AB996F9" w14:textId="77777777" w:rsidR="004F782A" w:rsidRPr="00850B2D" w:rsidRDefault="004F782A" w:rsidP="00A3231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6218D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 xml:space="preserve">устройство, принцип действия, технические характеристики и конструктивные </w:t>
            </w:r>
            <w:r w:rsidRPr="0076218D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lastRenderedPageBreak/>
              <w:t>особенности приборов</w:t>
            </w:r>
            <w:r w:rsidRPr="00850B2D">
              <w:rPr>
                <w:rFonts w:ascii="Times New Roman" w:eastAsia="Times New Roman" w:hAnsi="Times New Roman" w:cs="Times New Roman"/>
                <w:color w:val="000000"/>
              </w:rPr>
              <w:t>; методы выбора материалов; основные нормативно-правовые документы; правовые основы метрологии, стандартизации и сертификации; метрологические службы, обеспечивающие единство измерений; технические средства измерений; принципы составления и использования международных стандартов, технических регламентов, руководящих документов и другой нормативно-технической документации; правила, порядок организации и проведения испытаний устройств и проведения электротехнических измерений.</w:t>
            </w:r>
          </w:p>
          <w:p w14:paraId="1CE1B8EF" w14:textId="77777777" w:rsidR="004F782A" w:rsidRPr="00850B2D" w:rsidRDefault="004F782A" w:rsidP="00A3231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50B2D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умеет: </w:t>
            </w:r>
          </w:p>
          <w:p w14:paraId="1A806093" w14:textId="77777777" w:rsidR="004F782A" w:rsidRPr="00B503F0" w:rsidRDefault="004F782A" w:rsidP="00A3231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50B2D">
              <w:rPr>
                <w:rFonts w:ascii="Times New Roman" w:eastAsia="Times New Roman" w:hAnsi="Times New Roman" w:cs="Times New Roman"/>
                <w:color w:val="000000"/>
              </w:rPr>
              <w:t xml:space="preserve">решать задачи по определению различных видов погрешностей, класса точности измерительного прибора; определять по передней панели </w:t>
            </w:r>
            <w:r w:rsidRPr="00850B2D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измерительного прибора класс точности, пределы измерения, нормирующее значение; применять методы и средства технических измерений, технические регламенты и другие нормативные документы при оценке качества и сертификации продукции; разрабатывать нормативно-технические документы по модернизации систем обеспечения движения поездов; контролировать и оценивать качество выполняемых работ.</w:t>
            </w:r>
          </w:p>
        </w:tc>
        <w:tc>
          <w:tcPr>
            <w:tcW w:w="1898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05A046" w14:textId="77777777" w:rsidR="004F782A" w:rsidRPr="00EC71FF" w:rsidRDefault="004F782A" w:rsidP="00A3231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 </w:t>
            </w:r>
            <w:r w:rsidRPr="00EC71FF">
              <w:rPr>
                <w:rFonts w:ascii="Times New Roman" w:eastAsia="Times New Roman" w:hAnsi="Times New Roman" w:cs="Times New Roman"/>
                <w:color w:val="000000"/>
              </w:rPr>
              <w:t>Прочитайте текст и установите соответствие. Порядковый номер разместите после буквы (без пробела)</w:t>
            </w:r>
          </w:p>
          <w:p w14:paraId="54E27219" w14:textId="77777777" w:rsidR="004F782A" w:rsidRPr="00EC71FF" w:rsidRDefault="004F782A" w:rsidP="00A3231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0E400CAA" w14:textId="77777777" w:rsidR="004F782A" w:rsidRPr="00EC71FF" w:rsidRDefault="004F782A" w:rsidP="00A3231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C71FF">
              <w:rPr>
                <w:rFonts w:ascii="Times New Roman" w:eastAsia="Times New Roman" w:hAnsi="Times New Roman" w:cs="Times New Roman"/>
                <w:color w:val="000000"/>
              </w:rPr>
              <w:t xml:space="preserve">Соотнесите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термин</w:t>
            </w:r>
            <w:r w:rsidRPr="00EC71FF">
              <w:rPr>
                <w:rFonts w:ascii="Times New Roman" w:eastAsia="Times New Roman" w:hAnsi="Times New Roman" w:cs="Times New Roman"/>
                <w:color w:val="000000"/>
              </w:rPr>
              <w:t xml:space="preserve">ы с их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определения</w:t>
            </w:r>
            <w:r w:rsidRPr="00EC71FF">
              <w:rPr>
                <w:rFonts w:ascii="Times New Roman" w:eastAsia="Times New Roman" w:hAnsi="Times New Roman" w:cs="Times New Roman"/>
                <w:color w:val="000000"/>
              </w:rPr>
              <w:t>ми</w:t>
            </w:r>
          </w:p>
          <w:p w14:paraId="4A329898" w14:textId="77777777" w:rsidR="004F782A" w:rsidRPr="00EC71FF" w:rsidRDefault="004F782A" w:rsidP="00A3231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tbl>
            <w:tblPr>
              <w:tblStyle w:val="ae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297"/>
              <w:gridCol w:w="3543"/>
            </w:tblGrid>
            <w:tr w:rsidR="004F782A" w:rsidRPr="00EC71FF" w14:paraId="54F10357" w14:textId="77777777" w:rsidTr="00A3231F">
              <w:trPr>
                <w:trHeight w:val="453"/>
              </w:trPr>
              <w:tc>
                <w:tcPr>
                  <w:tcW w:w="2297" w:type="dxa"/>
                </w:tcPr>
                <w:p w14:paraId="1214D9F6" w14:textId="77777777" w:rsidR="004F782A" w:rsidRPr="00EC71FF" w:rsidRDefault="004F782A" w:rsidP="00A3231F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EC71FF">
                    <w:rPr>
                      <w:rFonts w:ascii="Times New Roman" w:eastAsia="Times New Roman" w:hAnsi="Times New Roman" w:cs="Times New Roman"/>
                      <w:color w:val="000000"/>
                    </w:rPr>
                    <w:lastRenderedPageBreak/>
                    <w:t xml:space="preserve">Термин </w:t>
                  </w:r>
                </w:p>
              </w:tc>
              <w:tc>
                <w:tcPr>
                  <w:tcW w:w="3543" w:type="dxa"/>
                </w:tcPr>
                <w:p w14:paraId="44FA6492" w14:textId="77777777" w:rsidR="004F782A" w:rsidRPr="00EC71FF" w:rsidRDefault="004F782A" w:rsidP="00A3231F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EC71FF">
                    <w:rPr>
                      <w:rFonts w:ascii="Times New Roman" w:eastAsia="Times New Roman" w:hAnsi="Times New Roman" w:cs="Times New Roman"/>
                      <w:color w:val="000000"/>
                    </w:rPr>
                    <w:t>Определение</w:t>
                  </w:r>
                </w:p>
              </w:tc>
            </w:tr>
            <w:tr w:rsidR="004F782A" w:rsidRPr="00EC71FF" w14:paraId="5DFC6C90" w14:textId="77777777" w:rsidTr="00A3231F">
              <w:trPr>
                <w:trHeight w:val="1057"/>
              </w:trPr>
              <w:tc>
                <w:tcPr>
                  <w:tcW w:w="2297" w:type="dxa"/>
                </w:tcPr>
                <w:p w14:paraId="3D19F354" w14:textId="77777777" w:rsidR="004F782A" w:rsidRPr="0076218D" w:rsidRDefault="004F782A" w:rsidP="00A3231F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highlight w:val="cyan"/>
                    </w:rPr>
                  </w:pPr>
                  <w:r w:rsidRPr="0076218D">
                    <w:rPr>
                      <w:rFonts w:ascii="Times New Roman" w:eastAsia="Times New Roman" w:hAnsi="Times New Roman" w:cs="Times New Roman"/>
                      <w:color w:val="000000"/>
                      <w:highlight w:val="cyan"/>
                    </w:rPr>
                    <w:t>А) Разрешающая способность</w:t>
                  </w:r>
                </w:p>
                <w:p w14:paraId="2798A560" w14:textId="77777777" w:rsidR="004F782A" w:rsidRPr="0076218D" w:rsidRDefault="004F782A" w:rsidP="00A3231F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highlight w:val="cyan"/>
                    </w:rPr>
                  </w:pPr>
                </w:p>
              </w:tc>
              <w:tc>
                <w:tcPr>
                  <w:tcW w:w="3543" w:type="dxa"/>
                </w:tcPr>
                <w:p w14:paraId="260D0EC5" w14:textId="77777777" w:rsidR="004F782A" w:rsidRPr="00EC71FF" w:rsidRDefault="004F782A" w:rsidP="00A3231F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EC71FF">
                    <w:rPr>
                      <w:rFonts w:ascii="Times New Roman" w:eastAsia="Times New Roman" w:hAnsi="Times New Roman" w:cs="Times New Roman"/>
                      <w:color w:val="000000"/>
                    </w:rPr>
                    <w:t>1) Устройство, преобразующее аналоговый сигнал в цифровой код.</w:t>
                  </w:r>
                </w:p>
              </w:tc>
            </w:tr>
            <w:tr w:rsidR="004F782A" w:rsidRPr="00EC71FF" w14:paraId="075FCEB5" w14:textId="77777777" w:rsidTr="00A3231F">
              <w:trPr>
                <w:trHeight w:val="892"/>
              </w:trPr>
              <w:tc>
                <w:tcPr>
                  <w:tcW w:w="2297" w:type="dxa"/>
                </w:tcPr>
                <w:p w14:paraId="37DDB7B7" w14:textId="77777777" w:rsidR="004F782A" w:rsidRPr="0076218D" w:rsidRDefault="004F782A" w:rsidP="00A3231F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highlight w:val="cyan"/>
                    </w:rPr>
                  </w:pPr>
                  <w:r w:rsidRPr="0076218D">
                    <w:rPr>
                      <w:rFonts w:ascii="Times New Roman" w:eastAsia="Times New Roman" w:hAnsi="Times New Roman" w:cs="Times New Roman"/>
                      <w:color w:val="000000"/>
                      <w:highlight w:val="cyan"/>
                    </w:rPr>
                    <w:t>Б)   Аналого-цифровой преобразователь (АЦП)</w:t>
                  </w:r>
                </w:p>
              </w:tc>
              <w:tc>
                <w:tcPr>
                  <w:tcW w:w="3543" w:type="dxa"/>
                </w:tcPr>
                <w:p w14:paraId="4FDDB46E" w14:textId="77777777" w:rsidR="004F782A" w:rsidRPr="00EC71FF" w:rsidRDefault="004F782A" w:rsidP="00A3231F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EC71FF">
                    <w:rPr>
                      <w:rFonts w:ascii="Times New Roman" w:eastAsia="Times New Roman" w:hAnsi="Times New Roman" w:cs="Times New Roman"/>
                      <w:color w:val="000000"/>
                    </w:rPr>
                    <w:t>2) Минимальное изменение измеряемой величины, которое может быть обнаружено прибором.</w:t>
                  </w:r>
                </w:p>
              </w:tc>
            </w:tr>
            <w:tr w:rsidR="004F782A" w:rsidRPr="00EC71FF" w14:paraId="3AA73D83" w14:textId="77777777" w:rsidTr="00A3231F">
              <w:trPr>
                <w:trHeight w:val="400"/>
              </w:trPr>
              <w:tc>
                <w:tcPr>
                  <w:tcW w:w="2297" w:type="dxa"/>
                </w:tcPr>
                <w:p w14:paraId="0189BB11" w14:textId="77777777" w:rsidR="004F782A" w:rsidRPr="0076218D" w:rsidRDefault="004F782A" w:rsidP="00A3231F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highlight w:val="cyan"/>
                    </w:rPr>
                  </w:pPr>
                  <w:r w:rsidRPr="0076218D">
                    <w:rPr>
                      <w:rFonts w:ascii="Times New Roman" w:eastAsia="Times New Roman" w:hAnsi="Times New Roman" w:cs="Times New Roman"/>
                      <w:color w:val="000000"/>
                      <w:highlight w:val="cyan"/>
                    </w:rPr>
                    <w:t>В) Погрешность квантования</w:t>
                  </w:r>
                </w:p>
                <w:p w14:paraId="1BDA2F54" w14:textId="77777777" w:rsidR="004F782A" w:rsidRPr="0076218D" w:rsidRDefault="004F782A" w:rsidP="00A3231F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highlight w:val="cyan"/>
                    </w:rPr>
                  </w:pPr>
                </w:p>
              </w:tc>
              <w:tc>
                <w:tcPr>
                  <w:tcW w:w="3543" w:type="dxa"/>
                </w:tcPr>
                <w:p w14:paraId="1C566D2E" w14:textId="77777777" w:rsidR="004F782A" w:rsidRPr="00EC71FF" w:rsidRDefault="004F782A" w:rsidP="00A3231F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EC71FF">
                    <w:rPr>
                      <w:rFonts w:ascii="Times New Roman" w:eastAsia="Times New Roman" w:hAnsi="Times New Roman" w:cs="Times New Roman"/>
                      <w:color w:val="000000"/>
                    </w:rPr>
                    <w:t>3) Погрешность, возникающая из-за конечного шага квантования сигнала.</w:t>
                  </w:r>
                </w:p>
              </w:tc>
            </w:tr>
            <w:tr w:rsidR="004F782A" w:rsidRPr="00EC71FF" w14:paraId="42F9AAD4" w14:textId="77777777" w:rsidTr="00A3231F">
              <w:trPr>
                <w:trHeight w:val="845"/>
              </w:trPr>
              <w:tc>
                <w:tcPr>
                  <w:tcW w:w="2297" w:type="dxa"/>
                </w:tcPr>
                <w:p w14:paraId="3CEFAAD6" w14:textId="77777777" w:rsidR="004F782A" w:rsidRPr="0076218D" w:rsidRDefault="004F782A" w:rsidP="00A3231F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highlight w:val="cyan"/>
                    </w:rPr>
                  </w:pPr>
                  <w:r w:rsidRPr="0076218D">
                    <w:rPr>
                      <w:rFonts w:ascii="Times New Roman" w:eastAsia="Times New Roman" w:hAnsi="Times New Roman" w:cs="Times New Roman"/>
                      <w:color w:val="000000"/>
                      <w:highlight w:val="cyan"/>
                    </w:rPr>
                    <w:t>Г) Время установления показаний</w:t>
                  </w:r>
                </w:p>
              </w:tc>
              <w:tc>
                <w:tcPr>
                  <w:tcW w:w="3543" w:type="dxa"/>
                </w:tcPr>
                <w:p w14:paraId="5179A69D" w14:textId="77777777" w:rsidR="004F782A" w:rsidRPr="00EC71FF" w:rsidRDefault="004F782A" w:rsidP="00A3231F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EC71FF">
                    <w:rPr>
                      <w:rFonts w:ascii="Times New Roman" w:eastAsia="Times New Roman" w:hAnsi="Times New Roman" w:cs="Times New Roman"/>
                      <w:color w:val="000000"/>
                    </w:rPr>
                    <w:t>4) Время, за которое цифровой прибор стабилизирует выходной сигнал после изменения входного.</w:t>
                  </w:r>
                </w:p>
              </w:tc>
            </w:tr>
          </w:tbl>
          <w:p w14:paraId="7F1B6007" w14:textId="77777777" w:rsidR="004F782A" w:rsidRPr="00B503F0" w:rsidRDefault="004F782A" w:rsidP="00A3231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56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3FE4A7" w14:textId="77777777" w:rsidR="004F782A" w:rsidRPr="00B503F0" w:rsidRDefault="004F782A" w:rsidP="00A3231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А2Б1В3Г4</w:t>
            </w:r>
          </w:p>
        </w:tc>
      </w:tr>
      <w:tr w:rsidR="004F782A" w:rsidRPr="00B503F0" w14:paraId="09251DCB" w14:textId="77777777" w:rsidTr="00A3231F">
        <w:trPr>
          <w:trHeight w:val="253"/>
        </w:trPr>
        <w:tc>
          <w:tcPr>
            <w:tcW w:w="272" w:type="pct"/>
            <w:vMerge w:val="restar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00A205" w14:textId="77777777" w:rsidR="004F782A" w:rsidRDefault="004F782A" w:rsidP="00A3231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4</w:t>
            </w:r>
            <w:r w:rsidR="006551AA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  <w:p w14:paraId="3C54698A" w14:textId="77777777" w:rsidR="006551AA" w:rsidRDefault="006551AA" w:rsidP="006551A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0D61B72A" w14:textId="77777777" w:rsidR="006551AA" w:rsidRDefault="006551AA" w:rsidP="006551A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А</w:t>
            </w:r>
          </w:p>
          <w:p w14:paraId="78BC8C8A" w14:textId="77777777" w:rsidR="006551AA" w:rsidRDefault="006551AA" w:rsidP="006551A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299DA585" w14:textId="74687281" w:rsidR="006551AA" w:rsidRPr="00B503F0" w:rsidRDefault="006551AA" w:rsidP="006551AA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 мин</w:t>
            </w:r>
          </w:p>
        </w:tc>
        <w:tc>
          <w:tcPr>
            <w:tcW w:w="524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E3A753" w14:textId="77777777" w:rsidR="004F782A" w:rsidRPr="00B503F0" w:rsidRDefault="004F782A" w:rsidP="00A3231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0664D">
              <w:rPr>
                <w:rFonts w:ascii="Times New Roman" w:eastAsia="Times New Roman" w:hAnsi="Times New Roman" w:cs="Times New Roman"/>
                <w:color w:val="000000"/>
              </w:rPr>
              <w:t>ОПК-3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30664D">
              <w:rPr>
                <w:rFonts w:ascii="Times New Roman" w:eastAsia="Times New Roman" w:hAnsi="Times New Roman" w:cs="Times New Roman"/>
                <w:color w:val="000000"/>
              </w:rPr>
              <w:t>Способен принимать решения в области профессиональной деятельности, применяя нормативную правовую базу, теоретические основы и опыт производства и эксплуатации транспорта</w:t>
            </w:r>
          </w:p>
        </w:tc>
        <w:tc>
          <w:tcPr>
            <w:tcW w:w="620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96E3FB" w14:textId="77777777" w:rsidR="004F782A" w:rsidRPr="00B503F0" w:rsidRDefault="004F782A" w:rsidP="00A3231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752D1">
              <w:rPr>
                <w:rFonts w:ascii="Times New Roman" w:eastAsia="Times New Roman" w:hAnsi="Times New Roman" w:cs="Times New Roman"/>
                <w:color w:val="000000"/>
              </w:rPr>
              <w:t>ОПК-3.2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2752D1">
              <w:rPr>
                <w:rFonts w:ascii="Times New Roman" w:eastAsia="Times New Roman" w:hAnsi="Times New Roman" w:cs="Times New Roman"/>
                <w:color w:val="000000"/>
              </w:rPr>
              <w:t>Решает задачи планирования и проведения работ по стандартизации, сертификации и метрологии, используя нормативно-правовую базу, современные методы и информационные технологии</w:t>
            </w:r>
          </w:p>
        </w:tc>
        <w:tc>
          <w:tcPr>
            <w:tcW w:w="468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B5034D" w14:textId="77777777" w:rsidR="004F782A" w:rsidRPr="00B503F0" w:rsidRDefault="004F782A" w:rsidP="00A3231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752D1">
              <w:rPr>
                <w:rFonts w:ascii="Times New Roman" w:eastAsia="Times New Roman" w:hAnsi="Times New Roman" w:cs="Times New Roman"/>
                <w:color w:val="000000"/>
              </w:rPr>
              <w:t>Б1.О.21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2752D1">
              <w:rPr>
                <w:rFonts w:ascii="Times New Roman" w:eastAsia="Times New Roman" w:hAnsi="Times New Roman" w:cs="Times New Roman"/>
                <w:color w:val="000000"/>
              </w:rPr>
              <w:t>Метрология, стандартизация и сертификация</w:t>
            </w:r>
          </w:p>
        </w:tc>
        <w:tc>
          <w:tcPr>
            <w:tcW w:w="662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4C8933" w14:textId="77777777" w:rsidR="004F782A" w:rsidRPr="0076218D" w:rsidRDefault="004F782A" w:rsidP="00A3231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highlight w:val="cyan"/>
              </w:rPr>
            </w:pPr>
            <w:r w:rsidRPr="0076218D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 xml:space="preserve">Обучающийся знает: </w:t>
            </w:r>
          </w:p>
          <w:p w14:paraId="18383668" w14:textId="77777777" w:rsidR="004F782A" w:rsidRPr="00850B2D" w:rsidRDefault="004F782A" w:rsidP="00A3231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6218D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устройство, принцип действия, технические характеристики и конструктивные особенности приборов</w:t>
            </w:r>
            <w:r w:rsidRPr="00850B2D">
              <w:rPr>
                <w:rFonts w:ascii="Times New Roman" w:eastAsia="Times New Roman" w:hAnsi="Times New Roman" w:cs="Times New Roman"/>
                <w:color w:val="000000"/>
              </w:rPr>
              <w:t xml:space="preserve">; методы выбора материалов; основные нормативно-правовые документы; правовые основы метрологии, стандартизации и сертификации; метрологические службы, </w:t>
            </w:r>
            <w:r w:rsidRPr="00850B2D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обеспечивающие единство измерений; технические средства измерений; принципы составления и использования международных стандартов, технических регламентов, руководящих документов и другой нормативно-технической документации; правила, порядок организации и проведения испытаний устройств и проведения электротехнических измерений.</w:t>
            </w:r>
          </w:p>
          <w:p w14:paraId="3F8BF532" w14:textId="77777777" w:rsidR="004F782A" w:rsidRPr="00850B2D" w:rsidRDefault="004F782A" w:rsidP="00A3231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50B2D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умеет: </w:t>
            </w:r>
          </w:p>
          <w:p w14:paraId="774A4897" w14:textId="77777777" w:rsidR="004F782A" w:rsidRPr="00B503F0" w:rsidRDefault="004F782A" w:rsidP="00A3231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50B2D">
              <w:rPr>
                <w:rFonts w:ascii="Times New Roman" w:eastAsia="Times New Roman" w:hAnsi="Times New Roman" w:cs="Times New Roman"/>
                <w:color w:val="000000"/>
              </w:rPr>
              <w:t xml:space="preserve">решать задачи по определению различных видов погрешностей, класса точности измерительного прибора; определять по передней панели измерительного прибора класс точности, пределы измерения, нормирующее значение; применять методы и средства технических измерений, технические регламенты и другие нормативные </w:t>
            </w:r>
            <w:r w:rsidRPr="00850B2D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документы при оценке качества и сертификации продукции; разрабатывать нормативно-технические документы по модернизации систем обеспечения движения поездов; контролировать и оценивать качество выполняемых работ.</w:t>
            </w:r>
          </w:p>
        </w:tc>
        <w:tc>
          <w:tcPr>
            <w:tcW w:w="1898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CFC95B" w14:textId="77777777" w:rsidR="004F782A" w:rsidRPr="00EC71FF" w:rsidRDefault="004F782A" w:rsidP="00A3231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C71FF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Прочитайте текст и установите соответствие. Порядковый номер разместите после буквы (без пробела)</w:t>
            </w:r>
          </w:p>
          <w:p w14:paraId="796C95AD" w14:textId="77777777" w:rsidR="004F782A" w:rsidRPr="00EC71FF" w:rsidRDefault="004F782A" w:rsidP="00A3231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55B70429" w14:textId="77777777" w:rsidR="004F782A" w:rsidRPr="00EC71FF" w:rsidRDefault="004F782A" w:rsidP="00A3231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C71FF">
              <w:rPr>
                <w:rFonts w:ascii="Times New Roman" w:eastAsia="Times New Roman" w:hAnsi="Times New Roman" w:cs="Times New Roman"/>
                <w:color w:val="000000"/>
              </w:rPr>
              <w:t>Соотнесите термины с их определениями</w:t>
            </w:r>
          </w:p>
          <w:p w14:paraId="69276B8A" w14:textId="77777777" w:rsidR="004F782A" w:rsidRPr="00EC71FF" w:rsidRDefault="004F782A" w:rsidP="00A3231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tbl>
            <w:tblPr>
              <w:tblStyle w:val="ae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297"/>
              <w:gridCol w:w="3543"/>
            </w:tblGrid>
            <w:tr w:rsidR="004F782A" w:rsidRPr="00EC71FF" w14:paraId="59EB45CE" w14:textId="77777777" w:rsidTr="00A3231F">
              <w:trPr>
                <w:trHeight w:val="453"/>
              </w:trPr>
              <w:tc>
                <w:tcPr>
                  <w:tcW w:w="2297" w:type="dxa"/>
                </w:tcPr>
                <w:p w14:paraId="28557463" w14:textId="77777777" w:rsidR="004F782A" w:rsidRPr="00EC71FF" w:rsidRDefault="004F782A" w:rsidP="00A3231F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EC71FF">
                    <w:rPr>
                      <w:rFonts w:ascii="Times New Roman" w:eastAsia="Times New Roman" w:hAnsi="Times New Roman" w:cs="Times New Roman"/>
                      <w:color w:val="000000"/>
                    </w:rPr>
                    <w:t xml:space="preserve">Термин </w:t>
                  </w:r>
                </w:p>
              </w:tc>
              <w:tc>
                <w:tcPr>
                  <w:tcW w:w="3543" w:type="dxa"/>
                </w:tcPr>
                <w:p w14:paraId="715EB8FA" w14:textId="77777777" w:rsidR="004F782A" w:rsidRPr="00EC71FF" w:rsidRDefault="004F782A" w:rsidP="00A3231F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EC71FF">
                    <w:rPr>
                      <w:rFonts w:ascii="Times New Roman" w:eastAsia="Times New Roman" w:hAnsi="Times New Roman" w:cs="Times New Roman"/>
                      <w:color w:val="000000"/>
                    </w:rPr>
                    <w:t>Определение</w:t>
                  </w:r>
                </w:p>
              </w:tc>
            </w:tr>
            <w:tr w:rsidR="004F782A" w:rsidRPr="00EC71FF" w14:paraId="7AB3C235" w14:textId="77777777" w:rsidTr="00A3231F">
              <w:trPr>
                <w:trHeight w:val="1057"/>
              </w:trPr>
              <w:tc>
                <w:tcPr>
                  <w:tcW w:w="2297" w:type="dxa"/>
                </w:tcPr>
                <w:p w14:paraId="31E1DAC3" w14:textId="77777777" w:rsidR="004F782A" w:rsidRPr="0076218D" w:rsidRDefault="004F782A" w:rsidP="00A3231F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highlight w:val="cyan"/>
                    </w:rPr>
                  </w:pPr>
                  <w:r w:rsidRPr="0076218D">
                    <w:rPr>
                      <w:rFonts w:ascii="Times New Roman" w:eastAsia="Times New Roman" w:hAnsi="Times New Roman" w:cs="Times New Roman"/>
                      <w:color w:val="000000"/>
                      <w:highlight w:val="cyan"/>
                    </w:rPr>
                    <w:t>А) Интегральный метод преобразования</w:t>
                  </w:r>
                </w:p>
                <w:p w14:paraId="40922609" w14:textId="77777777" w:rsidR="004F782A" w:rsidRPr="0076218D" w:rsidRDefault="004F782A" w:rsidP="00A3231F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highlight w:val="cyan"/>
                    </w:rPr>
                  </w:pPr>
                </w:p>
              </w:tc>
              <w:tc>
                <w:tcPr>
                  <w:tcW w:w="3543" w:type="dxa"/>
                </w:tcPr>
                <w:p w14:paraId="41C9EDC7" w14:textId="77777777" w:rsidR="004F782A" w:rsidRPr="00EC71FF" w:rsidRDefault="004F782A" w:rsidP="00A3231F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EC71FF">
                    <w:rPr>
                      <w:rFonts w:ascii="Times New Roman" w:eastAsia="Times New Roman" w:hAnsi="Times New Roman" w:cs="Times New Roman"/>
                      <w:color w:val="000000"/>
                    </w:rPr>
                    <w:t>1) Метод, при котором сигнал преобразуется в цифровой код через последовательное приближение.</w:t>
                  </w:r>
                </w:p>
              </w:tc>
            </w:tr>
            <w:tr w:rsidR="004F782A" w:rsidRPr="00EC71FF" w14:paraId="726E87F4" w14:textId="77777777" w:rsidTr="00A3231F">
              <w:trPr>
                <w:trHeight w:val="892"/>
              </w:trPr>
              <w:tc>
                <w:tcPr>
                  <w:tcW w:w="2297" w:type="dxa"/>
                </w:tcPr>
                <w:p w14:paraId="5D2E6011" w14:textId="77777777" w:rsidR="004F782A" w:rsidRPr="0076218D" w:rsidRDefault="004F782A" w:rsidP="00A3231F">
                  <w:pPr>
                    <w:rPr>
                      <w:rFonts w:ascii="Times New Roman" w:eastAsia="Times New Roman" w:hAnsi="Times New Roman" w:cs="Times New Roman"/>
                      <w:color w:val="000000"/>
                      <w:highlight w:val="cyan"/>
                    </w:rPr>
                  </w:pPr>
                  <w:r w:rsidRPr="0076218D">
                    <w:rPr>
                      <w:rFonts w:ascii="Times New Roman" w:eastAsia="Times New Roman" w:hAnsi="Times New Roman" w:cs="Times New Roman"/>
                      <w:color w:val="000000"/>
                      <w:highlight w:val="cyan"/>
                    </w:rPr>
                    <w:t>Б)   Поразрядное квантование</w:t>
                  </w:r>
                </w:p>
                <w:p w14:paraId="57284CE8" w14:textId="77777777" w:rsidR="004F782A" w:rsidRPr="0076218D" w:rsidRDefault="004F782A" w:rsidP="00A3231F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highlight w:val="cyan"/>
                    </w:rPr>
                  </w:pPr>
                </w:p>
              </w:tc>
              <w:tc>
                <w:tcPr>
                  <w:tcW w:w="3543" w:type="dxa"/>
                </w:tcPr>
                <w:p w14:paraId="401B4D3A" w14:textId="77777777" w:rsidR="004F782A" w:rsidRPr="00EC71FF" w:rsidRDefault="004F782A" w:rsidP="00A3231F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EC71FF">
                    <w:rPr>
                      <w:rFonts w:ascii="Times New Roman" w:eastAsia="Times New Roman" w:hAnsi="Times New Roman" w:cs="Times New Roman"/>
                      <w:color w:val="000000"/>
                    </w:rPr>
                    <w:t xml:space="preserve">2) </w:t>
                  </w:r>
                  <w:r w:rsidRPr="00200D7A">
                    <w:rPr>
                      <w:rFonts w:ascii="Times New Roman" w:eastAsia="Times New Roman" w:hAnsi="Times New Roman" w:cs="Times New Roman"/>
                      <w:color w:val="000000"/>
                    </w:rPr>
                    <w:t>Преобразование, основанное на измерении среднего значения сигнала за определённый интервал времени</w:t>
                  </w:r>
                  <w:r w:rsidRPr="00EC71FF">
                    <w:rPr>
                      <w:rFonts w:ascii="Times New Roman" w:eastAsia="Times New Roman" w:hAnsi="Times New Roman" w:cs="Times New Roman"/>
                      <w:color w:val="000000"/>
                    </w:rPr>
                    <w:t>.</w:t>
                  </w:r>
                </w:p>
              </w:tc>
            </w:tr>
            <w:tr w:rsidR="004F782A" w:rsidRPr="00EC71FF" w14:paraId="332E2CD9" w14:textId="77777777" w:rsidTr="00A3231F">
              <w:trPr>
                <w:trHeight w:val="400"/>
              </w:trPr>
              <w:tc>
                <w:tcPr>
                  <w:tcW w:w="2297" w:type="dxa"/>
                </w:tcPr>
                <w:p w14:paraId="15628C56" w14:textId="77777777" w:rsidR="004F782A" w:rsidRPr="0076218D" w:rsidRDefault="004F782A" w:rsidP="00A3231F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highlight w:val="cyan"/>
                    </w:rPr>
                  </w:pPr>
                  <w:r w:rsidRPr="0076218D">
                    <w:rPr>
                      <w:rFonts w:ascii="Times New Roman" w:eastAsia="Times New Roman" w:hAnsi="Times New Roman" w:cs="Times New Roman"/>
                      <w:color w:val="000000"/>
                      <w:highlight w:val="cyan"/>
                    </w:rPr>
                    <w:lastRenderedPageBreak/>
                    <w:t>В) Линейная погрешность</w:t>
                  </w:r>
                </w:p>
                <w:p w14:paraId="00AE79EA" w14:textId="77777777" w:rsidR="004F782A" w:rsidRPr="0076218D" w:rsidRDefault="004F782A" w:rsidP="00A3231F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highlight w:val="cyan"/>
                    </w:rPr>
                  </w:pPr>
                </w:p>
              </w:tc>
              <w:tc>
                <w:tcPr>
                  <w:tcW w:w="3543" w:type="dxa"/>
                </w:tcPr>
                <w:p w14:paraId="4087C21A" w14:textId="77777777" w:rsidR="004F782A" w:rsidRPr="00EC71FF" w:rsidRDefault="004F782A" w:rsidP="00A3231F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EC71FF">
                    <w:rPr>
                      <w:rFonts w:ascii="Times New Roman" w:eastAsia="Times New Roman" w:hAnsi="Times New Roman" w:cs="Times New Roman"/>
                      <w:color w:val="000000"/>
                    </w:rPr>
                    <w:t xml:space="preserve">3) </w:t>
                  </w:r>
                  <w:r w:rsidRPr="00200D7A">
                    <w:rPr>
                      <w:rFonts w:ascii="Times New Roman" w:eastAsia="Times New Roman" w:hAnsi="Times New Roman" w:cs="Times New Roman"/>
                      <w:color w:val="000000"/>
                    </w:rPr>
                    <w:t>Процесс взятия отсчётов аналогового сигнала через равные промежутки времени</w:t>
                  </w:r>
                  <w:r w:rsidRPr="00EC71FF">
                    <w:rPr>
                      <w:rFonts w:ascii="Times New Roman" w:eastAsia="Times New Roman" w:hAnsi="Times New Roman" w:cs="Times New Roman"/>
                      <w:color w:val="000000"/>
                    </w:rPr>
                    <w:t>.</w:t>
                  </w:r>
                </w:p>
              </w:tc>
            </w:tr>
            <w:tr w:rsidR="004F782A" w:rsidRPr="00EC71FF" w14:paraId="540DBA11" w14:textId="77777777" w:rsidTr="00A3231F">
              <w:trPr>
                <w:trHeight w:val="845"/>
              </w:trPr>
              <w:tc>
                <w:tcPr>
                  <w:tcW w:w="2297" w:type="dxa"/>
                </w:tcPr>
                <w:p w14:paraId="0D7B5820" w14:textId="77777777" w:rsidR="004F782A" w:rsidRPr="0076218D" w:rsidRDefault="004F782A" w:rsidP="00A3231F">
                  <w:pPr>
                    <w:rPr>
                      <w:rFonts w:ascii="Times New Roman" w:eastAsia="Times New Roman" w:hAnsi="Times New Roman" w:cs="Times New Roman"/>
                      <w:color w:val="000000"/>
                      <w:highlight w:val="cyan"/>
                    </w:rPr>
                  </w:pPr>
                  <w:r w:rsidRPr="0076218D">
                    <w:rPr>
                      <w:rFonts w:ascii="Times New Roman" w:eastAsia="Times New Roman" w:hAnsi="Times New Roman" w:cs="Times New Roman"/>
                      <w:color w:val="000000"/>
                      <w:highlight w:val="cyan"/>
                    </w:rPr>
                    <w:t>Г) Дискретизация сигнала</w:t>
                  </w:r>
                </w:p>
                <w:p w14:paraId="4FF08E8D" w14:textId="77777777" w:rsidR="004F782A" w:rsidRPr="0076218D" w:rsidRDefault="004F782A" w:rsidP="00A3231F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highlight w:val="cyan"/>
                    </w:rPr>
                  </w:pPr>
                </w:p>
              </w:tc>
              <w:tc>
                <w:tcPr>
                  <w:tcW w:w="3543" w:type="dxa"/>
                </w:tcPr>
                <w:p w14:paraId="5A99A9A3" w14:textId="77777777" w:rsidR="004F782A" w:rsidRPr="00EC71FF" w:rsidRDefault="004F782A" w:rsidP="00A3231F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EC71FF">
                    <w:rPr>
                      <w:rFonts w:ascii="Times New Roman" w:eastAsia="Times New Roman" w:hAnsi="Times New Roman" w:cs="Times New Roman"/>
                      <w:color w:val="000000"/>
                    </w:rPr>
                    <w:t xml:space="preserve">4) </w:t>
                  </w:r>
                  <w:r w:rsidRPr="00200D7A">
                    <w:rPr>
                      <w:rFonts w:ascii="Times New Roman" w:eastAsia="Times New Roman" w:hAnsi="Times New Roman" w:cs="Times New Roman"/>
                      <w:color w:val="000000"/>
                    </w:rPr>
                    <w:t>Погрешность, равномерно распределённая по всему диапазону измерений.</w:t>
                  </w:r>
                  <w:r w:rsidRPr="00EC71FF">
                    <w:rPr>
                      <w:rFonts w:ascii="Times New Roman" w:eastAsia="Times New Roman" w:hAnsi="Times New Roman" w:cs="Times New Roman"/>
                      <w:color w:val="000000"/>
                    </w:rPr>
                    <w:t>.</w:t>
                  </w:r>
                </w:p>
              </w:tc>
            </w:tr>
          </w:tbl>
          <w:p w14:paraId="2DA7EE93" w14:textId="77777777" w:rsidR="004F782A" w:rsidRPr="00B503F0" w:rsidRDefault="004F782A" w:rsidP="00A3231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56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78536C" w14:textId="77777777" w:rsidR="004F782A" w:rsidRPr="00B503F0" w:rsidRDefault="004F782A" w:rsidP="00A3231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А2Б1В4Г3</w:t>
            </w:r>
          </w:p>
        </w:tc>
      </w:tr>
      <w:tr w:rsidR="004F782A" w:rsidRPr="00B503F0" w14:paraId="7FE27D71" w14:textId="77777777" w:rsidTr="00A3231F">
        <w:trPr>
          <w:trHeight w:val="253"/>
        </w:trPr>
        <w:tc>
          <w:tcPr>
            <w:tcW w:w="272" w:type="pct"/>
            <w:vMerge w:val="restar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AAC890" w14:textId="77777777" w:rsidR="004F782A" w:rsidRDefault="004F782A" w:rsidP="00A3231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5</w:t>
            </w:r>
            <w:r w:rsidR="006551AA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  <w:p w14:paraId="74DD0BA9" w14:textId="77777777" w:rsidR="006551AA" w:rsidRDefault="006551AA" w:rsidP="006551A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5F1539F2" w14:textId="4E7C249D" w:rsidR="006551AA" w:rsidRDefault="006551AA" w:rsidP="006551A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Б</w:t>
            </w:r>
          </w:p>
          <w:p w14:paraId="4C5CD3F4" w14:textId="77777777" w:rsidR="006551AA" w:rsidRDefault="006551AA" w:rsidP="006551A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6FF4BA21" w14:textId="203C05B8" w:rsidR="006551AA" w:rsidRPr="00B503F0" w:rsidRDefault="006551AA" w:rsidP="006551AA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 мин</w:t>
            </w:r>
          </w:p>
        </w:tc>
        <w:tc>
          <w:tcPr>
            <w:tcW w:w="524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956579" w14:textId="77777777" w:rsidR="004F782A" w:rsidRPr="00B503F0" w:rsidRDefault="004F782A" w:rsidP="00A3231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0664D">
              <w:rPr>
                <w:rFonts w:ascii="Times New Roman" w:eastAsia="Times New Roman" w:hAnsi="Times New Roman" w:cs="Times New Roman"/>
                <w:color w:val="000000"/>
              </w:rPr>
              <w:t>ОПК-3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30664D">
              <w:rPr>
                <w:rFonts w:ascii="Times New Roman" w:eastAsia="Times New Roman" w:hAnsi="Times New Roman" w:cs="Times New Roman"/>
                <w:color w:val="000000"/>
              </w:rPr>
              <w:t>Способен принимать решения в области профессиональной деятельности, применяя нормативную правовую базу, теоретические основы и опыт производства и эксплуатации транспорта</w:t>
            </w:r>
          </w:p>
        </w:tc>
        <w:tc>
          <w:tcPr>
            <w:tcW w:w="620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629292" w14:textId="77777777" w:rsidR="004F782A" w:rsidRPr="00B503F0" w:rsidRDefault="004F782A" w:rsidP="00A3231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752D1">
              <w:rPr>
                <w:rFonts w:ascii="Times New Roman" w:eastAsia="Times New Roman" w:hAnsi="Times New Roman" w:cs="Times New Roman"/>
                <w:color w:val="000000"/>
              </w:rPr>
              <w:t>ОПК-3.2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2752D1">
              <w:rPr>
                <w:rFonts w:ascii="Times New Roman" w:eastAsia="Times New Roman" w:hAnsi="Times New Roman" w:cs="Times New Roman"/>
                <w:color w:val="000000"/>
              </w:rPr>
              <w:t>Решает задачи планирования и проведения работ по стандартизации, сертификации и метрологии, используя нормативно-правовую базу, современные методы и информационные технологии</w:t>
            </w:r>
          </w:p>
        </w:tc>
        <w:tc>
          <w:tcPr>
            <w:tcW w:w="468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9DCD0C" w14:textId="77777777" w:rsidR="004F782A" w:rsidRPr="00B503F0" w:rsidRDefault="004F782A" w:rsidP="00A3231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752D1">
              <w:rPr>
                <w:rFonts w:ascii="Times New Roman" w:eastAsia="Times New Roman" w:hAnsi="Times New Roman" w:cs="Times New Roman"/>
                <w:color w:val="000000"/>
              </w:rPr>
              <w:t>Б1.О.21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2752D1">
              <w:rPr>
                <w:rFonts w:ascii="Times New Roman" w:eastAsia="Times New Roman" w:hAnsi="Times New Roman" w:cs="Times New Roman"/>
                <w:color w:val="000000"/>
              </w:rPr>
              <w:t>Метрология, стандартизация и сертификация</w:t>
            </w:r>
          </w:p>
        </w:tc>
        <w:tc>
          <w:tcPr>
            <w:tcW w:w="662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D00F51" w14:textId="77777777" w:rsidR="004F782A" w:rsidRPr="00850B2D" w:rsidRDefault="004F782A" w:rsidP="00A3231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50B2D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</w:t>
            </w:r>
          </w:p>
          <w:p w14:paraId="18E8549E" w14:textId="77777777" w:rsidR="004F782A" w:rsidRPr="00850B2D" w:rsidRDefault="004F782A" w:rsidP="00A3231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50B2D">
              <w:rPr>
                <w:rFonts w:ascii="Times New Roman" w:eastAsia="Times New Roman" w:hAnsi="Times New Roman" w:cs="Times New Roman"/>
                <w:color w:val="000000"/>
              </w:rPr>
              <w:t xml:space="preserve">устройство, принцип действия, технические характеристики и конструктивные особенности приборов; методы выбора материалов; основные нормативно-правовые документы; правовые основы метрологии, стандартизации и сертификации; метрологические службы, обеспечивающие единство измерений; технические средства измерений; принципы составления и использования международных стандартов, технических регламентов, руководящих </w:t>
            </w:r>
            <w:r w:rsidRPr="00850B2D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документов и другой нормативно-технической документации; правила, </w:t>
            </w:r>
            <w:r w:rsidRPr="0076218D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порядок организации и проведения испытаний устройств и проведения электротехнических измерений</w:t>
            </w:r>
            <w:r w:rsidRPr="00850B2D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  <w:p w14:paraId="24030219" w14:textId="77777777" w:rsidR="004F782A" w:rsidRPr="00850B2D" w:rsidRDefault="004F782A" w:rsidP="00A3231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50B2D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умеет: </w:t>
            </w:r>
          </w:p>
          <w:p w14:paraId="2274449D" w14:textId="77777777" w:rsidR="004F782A" w:rsidRPr="00B503F0" w:rsidRDefault="004F782A" w:rsidP="00A3231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50B2D">
              <w:rPr>
                <w:rFonts w:ascii="Times New Roman" w:eastAsia="Times New Roman" w:hAnsi="Times New Roman" w:cs="Times New Roman"/>
                <w:color w:val="000000"/>
              </w:rPr>
              <w:t>решать задачи по определению различных видов погрешностей, класса точности измерительного прибора; определять по передней панели измерительного прибора класс точности, пределы измерения, нормирующее значение; применять методы и средства технических измерений, технические регламенты и другие нормативные документы при оценке качества и сертификации продукции; разрабатывать нормативно-технические документы по модернизации систем обеспечения движения поездов; контролировать и оценивать качество выполняемых работ.</w:t>
            </w:r>
          </w:p>
        </w:tc>
        <w:tc>
          <w:tcPr>
            <w:tcW w:w="1898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78F21B" w14:textId="77777777" w:rsidR="004F782A" w:rsidRDefault="004F782A" w:rsidP="00A3231F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fb"/>
                <w:b w:val="0"/>
                <w:sz w:val="22"/>
                <w:szCs w:val="22"/>
              </w:rPr>
            </w:pPr>
            <w:r w:rsidRPr="0058704F">
              <w:rPr>
                <w:rStyle w:val="afb"/>
                <w:b w:val="0"/>
                <w:sz w:val="22"/>
                <w:szCs w:val="22"/>
              </w:rPr>
              <w:lastRenderedPageBreak/>
              <w:t xml:space="preserve">Укажите </w:t>
            </w:r>
            <w:r w:rsidRPr="0076218D">
              <w:rPr>
                <w:rStyle w:val="afb"/>
                <w:b w:val="0"/>
                <w:sz w:val="22"/>
                <w:szCs w:val="22"/>
                <w:highlight w:val="cyan"/>
              </w:rPr>
              <w:t>верную последовательность действий при калибровке</w:t>
            </w:r>
            <w:r>
              <w:rPr>
                <w:rStyle w:val="afb"/>
                <w:b w:val="0"/>
                <w:sz w:val="22"/>
                <w:szCs w:val="22"/>
              </w:rPr>
              <w:t xml:space="preserve"> аналогового вольтметра</w:t>
            </w:r>
            <w:r w:rsidRPr="0058704F">
              <w:rPr>
                <w:rStyle w:val="afb"/>
                <w:b w:val="0"/>
                <w:sz w:val="22"/>
                <w:szCs w:val="22"/>
              </w:rPr>
              <w:t>:</w:t>
            </w:r>
          </w:p>
          <w:p w14:paraId="77ECE30D" w14:textId="77777777" w:rsidR="004F782A" w:rsidRPr="0058704F" w:rsidRDefault="004F782A" w:rsidP="00A3231F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fb"/>
                <w:b w:val="0"/>
              </w:rPr>
            </w:pPr>
          </w:p>
          <w:p w14:paraId="55CF637B" w14:textId="77777777" w:rsidR="004F782A" w:rsidRPr="0058704F" w:rsidRDefault="004F782A" w:rsidP="00A3231F">
            <w:pPr>
              <w:rPr>
                <w:rFonts w:ascii="Times New Roman" w:eastAsia="Times New Roman" w:hAnsi="Times New Roman" w:cs="Times New Roman"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2"/>
                <w:szCs w:val="22"/>
              </w:rPr>
              <w:t>1</w:t>
            </w:r>
            <w:r w:rsidRPr="0058704F">
              <w:rPr>
                <w:rFonts w:ascii="Times New Roman" w:eastAsia="Times New Roman" w:hAnsi="Times New Roman" w:cs="Times New Roman"/>
                <w:bCs/>
                <w:color w:val="000000"/>
                <w:sz w:val="22"/>
                <w:szCs w:val="22"/>
              </w:rPr>
              <w:t>) Регулировка механизма для устранения отклонений.</w:t>
            </w:r>
          </w:p>
          <w:p w14:paraId="102845F8" w14:textId="77777777" w:rsidR="004F782A" w:rsidRPr="0058704F" w:rsidRDefault="004F782A" w:rsidP="00A3231F">
            <w:pPr>
              <w:rPr>
                <w:rFonts w:ascii="Times New Roman" w:eastAsia="Times New Roman" w:hAnsi="Times New Roman" w:cs="Times New Roman"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2"/>
                <w:szCs w:val="22"/>
              </w:rPr>
              <w:t>2</w:t>
            </w:r>
            <w:r w:rsidRPr="0058704F">
              <w:rPr>
                <w:rFonts w:ascii="Times New Roman" w:eastAsia="Times New Roman" w:hAnsi="Times New Roman" w:cs="Times New Roman"/>
                <w:bCs/>
                <w:color w:val="000000"/>
                <w:sz w:val="22"/>
                <w:szCs w:val="22"/>
              </w:rPr>
              <w:t>) ) Фиксация результатов калибровки в журнале.</w:t>
            </w:r>
          </w:p>
          <w:p w14:paraId="7410FE3A" w14:textId="77777777" w:rsidR="004F782A" w:rsidRPr="0058704F" w:rsidRDefault="004F782A" w:rsidP="00A3231F">
            <w:pPr>
              <w:rPr>
                <w:rFonts w:ascii="Times New Roman" w:eastAsia="Times New Roman" w:hAnsi="Times New Roman" w:cs="Times New Roman"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2"/>
                <w:szCs w:val="22"/>
              </w:rPr>
              <w:t>3</w:t>
            </w:r>
            <w:r w:rsidRPr="0058704F">
              <w:rPr>
                <w:rFonts w:ascii="Times New Roman" w:eastAsia="Times New Roman" w:hAnsi="Times New Roman" w:cs="Times New Roman"/>
                <w:bCs/>
                <w:color w:val="000000"/>
                <w:sz w:val="22"/>
                <w:szCs w:val="22"/>
              </w:rPr>
              <w:t>) Проверка внешнего состояния прибора на отсутствие повреждений</w:t>
            </w:r>
          </w:p>
          <w:p w14:paraId="4AF5EDAE" w14:textId="77777777" w:rsidR="004F782A" w:rsidRPr="0058704F" w:rsidRDefault="004F782A" w:rsidP="00A3231F">
            <w:pPr>
              <w:rPr>
                <w:rFonts w:ascii="Times New Roman" w:eastAsia="Times New Roman" w:hAnsi="Times New Roman" w:cs="Times New Roman"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2"/>
                <w:szCs w:val="22"/>
              </w:rPr>
              <w:t>4)</w:t>
            </w:r>
            <w:r w:rsidRPr="0058704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 </w:t>
            </w:r>
            <w:r w:rsidRPr="0058704F">
              <w:rPr>
                <w:rFonts w:ascii="Times New Roman" w:eastAsia="Times New Roman" w:hAnsi="Times New Roman" w:cs="Times New Roman"/>
                <w:bCs/>
                <w:color w:val="000000"/>
                <w:sz w:val="22"/>
                <w:szCs w:val="22"/>
              </w:rPr>
              <w:t>Подключение прибора к эталонному источнику напряжения</w:t>
            </w:r>
          </w:p>
          <w:p w14:paraId="57AC1ABB" w14:textId="77777777" w:rsidR="004F782A" w:rsidRPr="0058704F" w:rsidRDefault="004F782A" w:rsidP="00A3231F">
            <w:pPr>
              <w:widowControl w:val="0"/>
              <w:ind w:left="-57" w:right="-57"/>
            </w:pPr>
          </w:p>
          <w:tbl>
            <w:tblPr>
              <w:tblStyle w:val="ae"/>
              <w:tblW w:w="3326" w:type="dxa"/>
              <w:tblLayout w:type="fixed"/>
              <w:tblLook w:val="04A0" w:firstRow="1" w:lastRow="0" w:firstColumn="1" w:lastColumn="0" w:noHBand="0" w:noVBand="1"/>
            </w:tblPr>
            <w:tblGrid>
              <w:gridCol w:w="831"/>
              <w:gridCol w:w="831"/>
              <w:gridCol w:w="832"/>
              <w:gridCol w:w="832"/>
            </w:tblGrid>
            <w:tr w:rsidR="004F782A" w:rsidRPr="0058704F" w14:paraId="55DD096E" w14:textId="77777777" w:rsidTr="00A3231F">
              <w:trPr>
                <w:trHeight w:val="263"/>
              </w:trPr>
              <w:tc>
                <w:tcPr>
                  <w:tcW w:w="831" w:type="dxa"/>
                </w:tcPr>
                <w:p w14:paraId="008A4EB4" w14:textId="77777777" w:rsidR="004F782A" w:rsidRPr="0058704F" w:rsidRDefault="004F782A" w:rsidP="00A3231F">
                  <w:pPr>
                    <w:widowControl w:val="0"/>
                    <w:ind w:right="-57"/>
                  </w:pPr>
                </w:p>
              </w:tc>
              <w:tc>
                <w:tcPr>
                  <w:tcW w:w="831" w:type="dxa"/>
                </w:tcPr>
                <w:p w14:paraId="54FA0FE7" w14:textId="77777777" w:rsidR="004F782A" w:rsidRPr="0058704F" w:rsidRDefault="004F782A" w:rsidP="00A3231F">
                  <w:pPr>
                    <w:widowControl w:val="0"/>
                    <w:ind w:right="-57"/>
                  </w:pPr>
                </w:p>
              </w:tc>
              <w:tc>
                <w:tcPr>
                  <w:tcW w:w="832" w:type="dxa"/>
                </w:tcPr>
                <w:p w14:paraId="1840F9D2" w14:textId="77777777" w:rsidR="004F782A" w:rsidRPr="0058704F" w:rsidRDefault="004F782A" w:rsidP="00A3231F">
                  <w:pPr>
                    <w:widowControl w:val="0"/>
                    <w:ind w:right="-57"/>
                  </w:pPr>
                </w:p>
              </w:tc>
              <w:tc>
                <w:tcPr>
                  <w:tcW w:w="832" w:type="dxa"/>
                </w:tcPr>
                <w:p w14:paraId="0FBCB79F" w14:textId="77777777" w:rsidR="004F782A" w:rsidRPr="0058704F" w:rsidRDefault="004F782A" w:rsidP="00A3231F">
                  <w:pPr>
                    <w:widowControl w:val="0"/>
                    <w:ind w:right="-57"/>
                  </w:pPr>
                </w:p>
              </w:tc>
            </w:tr>
          </w:tbl>
          <w:p w14:paraId="1BBFA36B" w14:textId="77777777" w:rsidR="004F782A" w:rsidRPr="0058704F" w:rsidRDefault="004F782A" w:rsidP="00A3231F">
            <w:pPr>
              <w:widowControl w:val="0"/>
              <w:ind w:left="-57" w:right="-57"/>
            </w:pPr>
          </w:p>
          <w:p w14:paraId="21ED0D46" w14:textId="77777777" w:rsidR="004F782A" w:rsidRPr="0058704F" w:rsidRDefault="004F782A" w:rsidP="00A3231F">
            <w:pPr>
              <w:widowControl w:val="0"/>
              <w:ind w:left="-57" w:right="-57"/>
              <w:rPr>
                <w:i/>
              </w:rPr>
            </w:pPr>
          </w:p>
        </w:tc>
        <w:tc>
          <w:tcPr>
            <w:tcW w:w="556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230242" w14:textId="77777777" w:rsidR="004F782A" w:rsidRDefault="004F782A" w:rsidP="00A3231F">
            <w:pPr>
              <w:widowControl w:val="0"/>
              <w:ind w:left="-57" w:right="-57"/>
              <w:jc w:val="center"/>
            </w:pPr>
          </w:p>
          <w:tbl>
            <w:tblPr>
              <w:tblStyle w:val="ae"/>
              <w:tblW w:w="1360" w:type="dxa"/>
              <w:tblLayout w:type="fixed"/>
              <w:tblLook w:val="04A0" w:firstRow="1" w:lastRow="0" w:firstColumn="1" w:lastColumn="0" w:noHBand="0" w:noVBand="1"/>
            </w:tblPr>
            <w:tblGrid>
              <w:gridCol w:w="340"/>
              <w:gridCol w:w="340"/>
              <w:gridCol w:w="340"/>
              <w:gridCol w:w="340"/>
            </w:tblGrid>
            <w:tr w:rsidR="004F782A" w14:paraId="34F7D161" w14:textId="77777777" w:rsidTr="00A3231F">
              <w:trPr>
                <w:trHeight w:val="276"/>
              </w:trPr>
              <w:tc>
                <w:tcPr>
                  <w:tcW w:w="340" w:type="dxa"/>
                </w:tcPr>
                <w:p w14:paraId="401A70EC" w14:textId="77777777" w:rsidR="004F782A" w:rsidRDefault="004F782A" w:rsidP="00A3231F">
                  <w:pPr>
                    <w:pStyle w:val="afa"/>
                    <w:ind w:right="-57"/>
                    <w:jc w:val="center"/>
                    <w:rPr>
                      <w:rStyle w:val="afb"/>
                      <w:b w:val="0"/>
                      <w:shd w:val="clear" w:color="auto" w:fill="FFFFFF"/>
                    </w:rPr>
                  </w:pPr>
                  <w:r>
                    <w:rPr>
                      <w:rStyle w:val="afb"/>
                      <w:b w:val="0"/>
                      <w:shd w:val="clear" w:color="auto" w:fill="FFFFFF"/>
                    </w:rPr>
                    <w:t>3</w:t>
                  </w:r>
                </w:p>
              </w:tc>
              <w:tc>
                <w:tcPr>
                  <w:tcW w:w="340" w:type="dxa"/>
                </w:tcPr>
                <w:p w14:paraId="516AEA7F" w14:textId="77777777" w:rsidR="004F782A" w:rsidRDefault="004F782A" w:rsidP="00A3231F">
                  <w:pPr>
                    <w:pStyle w:val="afa"/>
                    <w:ind w:right="-57"/>
                    <w:jc w:val="center"/>
                    <w:rPr>
                      <w:rStyle w:val="afb"/>
                      <w:b w:val="0"/>
                      <w:shd w:val="clear" w:color="auto" w:fill="FFFFFF"/>
                    </w:rPr>
                  </w:pPr>
                  <w:r>
                    <w:rPr>
                      <w:rStyle w:val="afb"/>
                      <w:b w:val="0"/>
                      <w:shd w:val="clear" w:color="auto" w:fill="FFFFFF"/>
                    </w:rPr>
                    <w:t>4</w:t>
                  </w:r>
                </w:p>
              </w:tc>
              <w:tc>
                <w:tcPr>
                  <w:tcW w:w="340" w:type="dxa"/>
                </w:tcPr>
                <w:p w14:paraId="0DB2DF09" w14:textId="77777777" w:rsidR="004F782A" w:rsidRDefault="004F782A" w:rsidP="00A3231F">
                  <w:pPr>
                    <w:pStyle w:val="afa"/>
                    <w:ind w:right="-57"/>
                    <w:jc w:val="center"/>
                    <w:rPr>
                      <w:rStyle w:val="afb"/>
                      <w:b w:val="0"/>
                      <w:shd w:val="clear" w:color="auto" w:fill="FFFFFF"/>
                    </w:rPr>
                  </w:pPr>
                  <w:r>
                    <w:rPr>
                      <w:rStyle w:val="afb"/>
                      <w:b w:val="0"/>
                      <w:shd w:val="clear" w:color="auto" w:fill="FFFFFF"/>
                    </w:rPr>
                    <w:t>1</w:t>
                  </w:r>
                </w:p>
              </w:tc>
              <w:tc>
                <w:tcPr>
                  <w:tcW w:w="340" w:type="dxa"/>
                </w:tcPr>
                <w:p w14:paraId="22230808" w14:textId="77777777" w:rsidR="004F782A" w:rsidRDefault="004F782A" w:rsidP="00A3231F">
                  <w:pPr>
                    <w:pStyle w:val="afa"/>
                    <w:ind w:right="-57"/>
                    <w:rPr>
                      <w:rStyle w:val="afb"/>
                      <w:b w:val="0"/>
                      <w:shd w:val="clear" w:color="auto" w:fill="FFFFFF"/>
                    </w:rPr>
                  </w:pPr>
                  <w:r>
                    <w:rPr>
                      <w:rStyle w:val="afb"/>
                      <w:b w:val="0"/>
                      <w:shd w:val="clear" w:color="auto" w:fill="FFFFFF"/>
                    </w:rPr>
                    <w:t>2</w:t>
                  </w:r>
                </w:p>
              </w:tc>
            </w:tr>
          </w:tbl>
          <w:p w14:paraId="2228521A" w14:textId="77777777" w:rsidR="004F782A" w:rsidRDefault="004F782A" w:rsidP="00A3231F">
            <w:pPr>
              <w:widowControl w:val="0"/>
              <w:ind w:left="-57" w:right="-57"/>
              <w:jc w:val="center"/>
            </w:pPr>
          </w:p>
        </w:tc>
      </w:tr>
      <w:tr w:rsidR="004F782A" w:rsidRPr="00B503F0" w14:paraId="7C3D5546" w14:textId="77777777" w:rsidTr="00A3231F">
        <w:trPr>
          <w:trHeight w:val="253"/>
        </w:trPr>
        <w:tc>
          <w:tcPr>
            <w:tcW w:w="272" w:type="pct"/>
            <w:vMerge w:val="restar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B16F91" w14:textId="77777777" w:rsidR="004F782A" w:rsidRDefault="004F782A" w:rsidP="00A3231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6</w:t>
            </w:r>
            <w:r w:rsidR="006551AA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  <w:p w14:paraId="3D11D502" w14:textId="77777777" w:rsidR="006551AA" w:rsidRDefault="006551AA" w:rsidP="006551A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70259011" w14:textId="29A8AB4A" w:rsidR="006551AA" w:rsidRDefault="006551AA" w:rsidP="006551A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Б</w:t>
            </w:r>
          </w:p>
          <w:p w14:paraId="6C14D8B4" w14:textId="77777777" w:rsidR="006551AA" w:rsidRDefault="006551AA" w:rsidP="006551A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2EF35BA0" w14:textId="76CA6D65" w:rsidR="006551AA" w:rsidRPr="00B503F0" w:rsidRDefault="006551AA" w:rsidP="006551AA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 мин</w:t>
            </w:r>
          </w:p>
        </w:tc>
        <w:tc>
          <w:tcPr>
            <w:tcW w:w="524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0EE177" w14:textId="77777777" w:rsidR="004F782A" w:rsidRPr="00B503F0" w:rsidRDefault="004F782A" w:rsidP="00A3231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0664D">
              <w:rPr>
                <w:rFonts w:ascii="Times New Roman" w:eastAsia="Times New Roman" w:hAnsi="Times New Roman" w:cs="Times New Roman"/>
                <w:color w:val="000000"/>
              </w:rPr>
              <w:t>ОПК-3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30664D">
              <w:rPr>
                <w:rFonts w:ascii="Times New Roman" w:eastAsia="Times New Roman" w:hAnsi="Times New Roman" w:cs="Times New Roman"/>
                <w:color w:val="000000"/>
              </w:rPr>
              <w:t>Способен принимать решения в области профессиональной деятельности, применяя нормативную правовую базу, теоретические основы и опыт производства и эксплуатации транспорта</w:t>
            </w:r>
          </w:p>
        </w:tc>
        <w:tc>
          <w:tcPr>
            <w:tcW w:w="620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EC71FD" w14:textId="77777777" w:rsidR="004F782A" w:rsidRPr="00B503F0" w:rsidRDefault="004F782A" w:rsidP="00A3231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752D1">
              <w:rPr>
                <w:rFonts w:ascii="Times New Roman" w:eastAsia="Times New Roman" w:hAnsi="Times New Roman" w:cs="Times New Roman"/>
                <w:color w:val="000000"/>
              </w:rPr>
              <w:t>ОПК-3.2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2752D1">
              <w:rPr>
                <w:rFonts w:ascii="Times New Roman" w:eastAsia="Times New Roman" w:hAnsi="Times New Roman" w:cs="Times New Roman"/>
                <w:color w:val="000000"/>
              </w:rPr>
              <w:t>Решает задачи планирования и проведения работ по стандартизации, сертификации и метрологии, используя нормативно-правовую базу, современные методы и информационные технологии</w:t>
            </w:r>
          </w:p>
        </w:tc>
        <w:tc>
          <w:tcPr>
            <w:tcW w:w="468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DDD5FF" w14:textId="77777777" w:rsidR="004F782A" w:rsidRPr="00B503F0" w:rsidRDefault="004F782A" w:rsidP="00A3231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752D1">
              <w:rPr>
                <w:rFonts w:ascii="Times New Roman" w:eastAsia="Times New Roman" w:hAnsi="Times New Roman" w:cs="Times New Roman"/>
                <w:color w:val="000000"/>
              </w:rPr>
              <w:t>Б1.О.21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2752D1">
              <w:rPr>
                <w:rFonts w:ascii="Times New Roman" w:eastAsia="Times New Roman" w:hAnsi="Times New Roman" w:cs="Times New Roman"/>
                <w:color w:val="000000"/>
              </w:rPr>
              <w:t>Метрология, стандартизация и сертификация</w:t>
            </w:r>
          </w:p>
        </w:tc>
        <w:tc>
          <w:tcPr>
            <w:tcW w:w="662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675E5E" w14:textId="77777777" w:rsidR="004F782A" w:rsidRPr="00850B2D" w:rsidRDefault="004F782A" w:rsidP="00A3231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50B2D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</w:t>
            </w:r>
          </w:p>
          <w:p w14:paraId="409C27F8" w14:textId="77777777" w:rsidR="004F782A" w:rsidRPr="00850B2D" w:rsidRDefault="004F782A" w:rsidP="00A3231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50B2D">
              <w:rPr>
                <w:rFonts w:ascii="Times New Roman" w:eastAsia="Times New Roman" w:hAnsi="Times New Roman" w:cs="Times New Roman"/>
                <w:color w:val="000000"/>
              </w:rPr>
              <w:t>устройство, принцип действия, технические характеристики и конструктивные особенности приборов; методы выбора материалов; основные нормативно-правовые документы; правовые основы метрологии, стандартизации и сертификации; метрологические службы, обеспечивающие единство измерений; технические средства измерений; принципы составления и использования международных стандартов, технических регламентов, руководящих документов и другой нормативно-технической документации; правила, порядок организации и проведения испытаний устройств и проведения электротехнических измерений.</w:t>
            </w:r>
          </w:p>
          <w:p w14:paraId="41B63D8B" w14:textId="77777777" w:rsidR="004F782A" w:rsidRPr="00971016" w:rsidRDefault="004F782A" w:rsidP="00A3231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highlight w:val="cyan"/>
              </w:rPr>
            </w:pPr>
            <w:r w:rsidRPr="00971016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 xml:space="preserve">Обучающийся умеет: </w:t>
            </w:r>
          </w:p>
          <w:p w14:paraId="0763DF48" w14:textId="77777777" w:rsidR="004F782A" w:rsidRPr="00B503F0" w:rsidRDefault="004F782A" w:rsidP="00A3231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71016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решать задачи по определению различных видов погрешностей</w:t>
            </w:r>
            <w:r w:rsidRPr="00850B2D">
              <w:rPr>
                <w:rFonts w:ascii="Times New Roman" w:eastAsia="Times New Roman" w:hAnsi="Times New Roman" w:cs="Times New Roman"/>
                <w:color w:val="000000"/>
              </w:rPr>
              <w:t>, класса точности измерительного прибора; определять по передней панели измерительного прибора класс точности, пределы измерения, нормирующее значение; применять методы и средства технических измерений, технические регламенты и другие нормативные документы при оценке качества и сертификации продукции; разрабатывать нормативно-технические документы по модернизации систем обеспечения движения поездов; контролировать и оценивать качество выполняемых работ.</w:t>
            </w:r>
          </w:p>
        </w:tc>
        <w:tc>
          <w:tcPr>
            <w:tcW w:w="1898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798235" w14:textId="77777777" w:rsidR="004F782A" w:rsidRDefault="004F782A" w:rsidP="00A3231F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fb"/>
                <w:b w:val="0"/>
                <w:sz w:val="22"/>
                <w:szCs w:val="22"/>
              </w:rPr>
            </w:pPr>
            <w:r w:rsidRPr="0058704F">
              <w:rPr>
                <w:rStyle w:val="afb"/>
                <w:b w:val="0"/>
                <w:sz w:val="22"/>
                <w:szCs w:val="22"/>
              </w:rPr>
              <w:t xml:space="preserve">Укажите верную </w:t>
            </w:r>
            <w:r w:rsidRPr="00971016">
              <w:rPr>
                <w:rStyle w:val="afb"/>
                <w:b w:val="0"/>
                <w:sz w:val="22"/>
                <w:szCs w:val="22"/>
                <w:highlight w:val="cyan"/>
              </w:rPr>
              <w:t>последовательность этапов обработки результатов измерений</w:t>
            </w:r>
            <w:r w:rsidRPr="0058704F">
              <w:rPr>
                <w:rStyle w:val="afb"/>
                <w:b w:val="0"/>
                <w:sz w:val="22"/>
                <w:szCs w:val="22"/>
              </w:rPr>
              <w:t>:</w:t>
            </w:r>
          </w:p>
          <w:p w14:paraId="5984F5CE" w14:textId="77777777" w:rsidR="004F782A" w:rsidRPr="0058704F" w:rsidRDefault="004F782A" w:rsidP="00A3231F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fb"/>
                <w:b w:val="0"/>
              </w:rPr>
            </w:pPr>
          </w:p>
          <w:p w14:paraId="5CD6D5C6" w14:textId="77777777" w:rsidR="004F782A" w:rsidRPr="0058704F" w:rsidRDefault="004F782A" w:rsidP="00A3231F">
            <w:pPr>
              <w:rPr>
                <w:rFonts w:ascii="Times New Roman" w:eastAsia="Times New Roman" w:hAnsi="Times New Roman" w:cs="Times New Roman"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2"/>
                <w:szCs w:val="22"/>
              </w:rPr>
              <w:t>1</w:t>
            </w:r>
            <w:r w:rsidRPr="0058704F">
              <w:rPr>
                <w:rFonts w:ascii="Times New Roman" w:eastAsia="Times New Roman" w:hAnsi="Times New Roman" w:cs="Times New Roman"/>
                <w:bCs/>
                <w:color w:val="000000"/>
                <w:sz w:val="22"/>
                <w:szCs w:val="22"/>
              </w:rPr>
              <w:t xml:space="preserve">)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2"/>
                <w:szCs w:val="22"/>
              </w:rPr>
              <w:t xml:space="preserve"> </w:t>
            </w:r>
            <w:r w:rsidRPr="00F02693">
              <w:rPr>
                <w:rFonts w:ascii="Times New Roman" w:eastAsia="Times New Roman" w:hAnsi="Times New Roman" w:cs="Times New Roman"/>
                <w:bCs/>
                <w:color w:val="000000"/>
                <w:sz w:val="22"/>
                <w:szCs w:val="22"/>
              </w:rPr>
              <w:t>Расчет среднего арифметического значения.</w:t>
            </w:r>
          </w:p>
          <w:p w14:paraId="38D3E306" w14:textId="77777777" w:rsidR="004F782A" w:rsidRPr="0058704F" w:rsidRDefault="004F782A" w:rsidP="00A3231F">
            <w:pPr>
              <w:rPr>
                <w:rFonts w:ascii="Times New Roman" w:eastAsia="Times New Roman" w:hAnsi="Times New Roman" w:cs="Times New Roman"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2"/>
                <w:szCs w:val="22"/>
              </w:rPr>
              <w:t>2</w:t>
            </w:r>
            <w:r w:rsidRPr="0058704F">
              <w:rPr>
                <w:rFonts w:ascii="Times New Roman" w:eastAsia="Times New Roman" w:hAnsi="Times New Roman" w:cs="Times New Roman"/>
                <w:bCs/>
                <w:color w:val="000000"/>
                <w:sz w:val="22"/>
                <w:szCs w:val="22"/>
              </w:rPr>
              <w:t xml:space="preserve">)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2"/>
                <w:szCs w:val="22"/>
              </w:rPr>
              <w:t xml:space="preserve">  </w:t>
            </w:r>
            <w:r w:rsidRPr="00F02693">
              <w:rPr>
                <w:rFonts w:ascii="Times New Roman" w:eastAsia="Times New Roman" w:hAnsi="Times New Roman" w:cs="Times New Roman"/>
                <w:bCs/>
                <w:color w:val="000000"/>
                <w:sz w:val="22"/>
                <w:szCs w:val="22"/>
              </w:rPr>
              <w:t>Исключение грубых погрешностей (промахов).</w:t>
            </w:r>
          </w:p>
          <w:p w14:paraId="33B92BB5" w14:textId="77777777" w:rsidR="004F782A" w:rsidRPr="0058704F" w:rsidRDefault="004F782A" w:rsidP="00A3231F">
            <w:pPr>
              <w:rPr>
                <w:rFonts w:ascii="Times New Roman" w:eastAsia="Times New Roman" w:hAnsi="Times New Roman" w:cs="Times New Roman"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2"/>
                <w:szCs w:val="22"/>
              </w:rPr>
              <w:t>3</w:t>
            </w:r>
            <w:r w:rsidRPr="0058704F">
              <w:rPr>
                <w:rFonts w:ascii="Times New Roman" w:eastAsia="Times New Roman" w:hAnsi="Times New Roman" w:cs="Times New Roman"/>
                <w:bCs/>
                <w:color w:val="000000"/>
                <w:sz w:val="22"/>
                <w:szCs w:val="22"/>
              </w:rPr>
              <w:t xml:space="preserve">)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2"/>
                <w:szCs w:val="22"/>
              </w:rPr>
              <w:t xml:space="preserve"> </w:t>
            </w:r>
            <w:r w:rsidRPr="00F02693">
              <w:rPr>
                <w:rFonts w:ascii="Times New Roman" w:eastAsia="Times New Roman" w:hAnsi="Times New Roman" w:cs="Times New Roman"/>
                <w:bCs/>
                <w:color w:val="000000"/>
                <w:sz w:val="22"/>
                <w:szCs w:val="22"/>
              </w:rPr>
              <w:t>Определение доверительного интервала.</w:t>
            </w:r>
          </w:p>
          <w:p w14:paraId="61CE8004" w14:textId="77777777" w:rsidR="004F782A" w:rsidRPr="0058704F" w:rsidRDefault="004F782A" w:rsidP="00A3231F">
            <w:pPr>
              <w:rPr>
                <w:rFonts w:ascii="Times New Roman" w:eastAsia="Times New Roman" w:hAnsi="Times New Roman" w:cs="Times New Roman"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2"/>
                <w:szCs w:val="22"/>
              </w:rPr>
              <w:t>4)</w:t>
            </w:r>
            <w:r w:rsidRPr="0058704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2"/>
                <w:szCs w:val="22"/>
              </w:rPr>
              <w:t xml:space="preserve"> </w:t>
            </w:r>
            <w:r w:rsidRPr="00F02693">
              <w:rPr>
                <w:rFonts w:ascii="Times New Roman" w:eastAsia="Times New Roman" w:hAnsi="Times New Roman" w:cs="Times New Roman"/>
                <w:bCs/>
                <w:color w:val="000000"/>
                <w:sz w:val="22"/>
                <w:szCs w:val="22"/>
              </w:rPr>
              <w:t>Сбор экспериментальных данных.</w:t>
            </w:r>
          </w:p>
          <w:p w14:paraId="4A11FB4F" w14:textId="77777777" w:rsidR="004F782A" w:rsidRPr="0058704F" w:rsidRDefault="004F782A" w:rsidP="00A3231F">
            <w:pPr>
              <w:widowControl w:val="0"/>
              <w:ind w:left="-57" w:right="-57"/>
            </w:pPr>
          </w:p>
          <w:tbl>
            <w:tblPr>
              <w:tblStyle w:val="ae"/>
              <w:tblW w:w="3326" w:type="dxa"/>
              <w:tblLayout w:type="fixed"/>
              <w:tblLook w:val="04A0" w:firstRow="1" w:lastRow="0" w:firstColumn="1" w:lastColumn="0" w:noHBand="0" w:noVBand="1"/>
            </w:tblPr>
            <w:tblGrid>
              <w:gridCol w:w="831"/>
              <w:gridCol w:w="831"/>
              <w:gridCol w:w="832"/>
              <w:gridCol w:w="832"/>
            </w:tblGrid>
            <w:tr w:rsidR="004F782A" w:rsidRPr="0058704F" w14:paraId="495D3C6D" w14:textId="77777777" w:rsidTr="00A3231F">
              <w:trPr>
                <w:trHeight w:val="263"/>
              </w:trPr>
              <w:tc>
                <w:tcPr>
                  <w:tcW w:w="831" w:type="dxa"/>
                </w:tcPr>
                <w:p w14:paraId="2EE2E815" w14:textId="77777777" w:rsidR="004F782A" w:rsidRPr="0058704F" w:rsidRDefault="004F782A" w:rsidP="00A3231F">
                  <w:pPr>
                    <w:widowControl w:val="0"/>
                    <w:ind w:right="-57"/>
                  </w:pPr>
                </w:p>
              </w:tc>
              <w:tc>
                <w:tcPr>
                  <w:tcW w:w="831" w:type="dxa"/>
                </w:tcPr>
                <w:p w14:paraId="51EE3410" w14:textId="77777777" w:rsidR="004F782A" w:rsidRPr="0058704F" w:rsidRDefault="004F782A" w:rsidP="00A3231F">
                  <w:pPr>
                    <w:widowControl w:val="0"/>
                    <w:ind w:right="-57"/>
                  </w:pPr>
                </w:p>
              </w:tc>
              <w:tc>
                <w:tcPr>
                  <w:tcW w:w="832" w:type="dxa"/>
                </w:tcPr>
                <w:p w14:paraId="3A5019C3" w14:textId="77777777" w:rsidR="004F782A" w:rsidRPr="0058704F" w:rsidRDefault="004F782A" w:rsidP="00A3231F">
                  <w:pPr>
                    <w:widowControl w:val="0"/>
                    <w:ind w:right="-57"/>
                  </w:pPr>
                </w:p>
              </w:tc>
              <w:tc>
                <w:tcPr>
                  <w:tcW w:w="832" w:type="dxa"/>
                </w:tcPr>
                <w:p w14:paraId="2DF9206A" w14:textId="77777777" w:rsidR="004F782A" w:rsidRPr="0058704F" w:rsidRDefault="004F782A" w:rsidP="00A3231F">
                  <w:pPr>
                    <w:widowControl w:val="0"/>
                    <w:ind w:right="-57"/>
                  </w:pPr>
                </w:p>
              </w:tc>
            </w:tr>
          </w:tbl>
          <w:p w14:paraId="18E40B19" w14:textId="77777777" w:rsidR="004F782A" w:rsidRPr="0058704F" w:rsidRDefault="004F782A" w:rsidP="00A3231F">
            <w:pPr>
              <w:widowControl w:val="0"/>
              <w:ind w:left="-57" w:right="-57"/>
            </w:pPr>
          </w:p>
          <w:p w14:paraId="7F8A8E54" w14:textId="77777777" w:rsidR="004F782A" w:rsidRPr="0058704F" w:rsidRDefault="004F782A" w:rsidP="00A3231F">
            <w:pPr>
              <w:widowControl w:val="0"/>
              <w:ind w:left="-57" w:right="-57"/>
              <w:rPr>
                <w:i/>
              </w:rPr>
            </w:pPr>
            <w:r w:rsidRPr="00F02693">
              <w:rPr>
                <w:rFonts w:ascii="Times New Roman" w:eastAsia="Times New Roman" w:hAnsi="Times New Roman" w:cs="Times New Roman"/>
                <w:bCs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556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831AF7" w14:textId="77777777" w:rsidR="004F782A" w:rsidRDefault="004F782A" w:rsidP="00A3231F">
            <w:pPr>
              <w:widowControl w:val="0"/>
              <w:ind w:left="-57" w:right="-57"/>
              <w:jc w:val="center"/>
            </w:pPr>
          </w:p>
          <w:tbl>
            <w:tblPr>
              <w:tblStyle w:val="ae"/>
              <w:tblW w:w="1235" w:type="dxa"/>
              <w:tblLayout w:type="fixed"/>
              <w:tblLook w:val="04A0" w:firstRow="1" w:lastRow="0" w:firstColumn="1" w:lastColumn="0" w:noHBand="0" w:noVBand="1"/>
            </w:tblPr>
            <w:tblGrid>
              <w:gridCol w:w="308"/>
              <w:gridCol w:w="309"/>
              <w:gridCol w:w="309"/>
              <w:gridCol w:w="309"/>
            </w:tblGrid>
            <w:tr w:rsidR="004F782A" w14:paraId="5B832769" w14:textId="77777777" w:rsidTr="00A3231F">
              <w:trPr>
                <w:trHeight w:val="276"/>
              </w:trPr>
              <w:tc>
                <w:tcPr>
                  <w:tcW w:w="308" w:type="dxa"/>
                </w:tcPr>
                <w:p w14:paraId="1DAE1F51" w14:textId="77777777" w:rsidR="004F782A" w:rsidRDefault="004F782A" w:rsidP="00A3231F">
                  <w:pPr>
                    <w:pStyle w:val="afa"/>
                    <w:ind w:right="-57"/>
                    <w:jc w:val="center"/>
                    <w:rPr>
                      <w:rStyle w:val="afb"/>
                      <w:b w:val="0"/>
                      <w:shd w:val="clear" w:color="auto" w:fill="FFFFFF"/>
                    </w:rPr>
                  </w:pPr>
                  <w:r>
                    <w:rPr>
                      <w:rStyle w:val="afb"/>
                      <w:b w:val="0"/>
                      <w:shd w:val="clear" w:color="auto" w:fill="FFFFFF"/>
                    </w:rPr>
                    <w:t>4</w:t>
                  </w:r>
                </w:p>
              </w:tc>
              <w:tc>
                <w:tcPr>
                  <w:tcW w:w="309" w:type="dxa"/>
                </w:tcPr>
                <w:p w14:paraId="3BF43900" w14:textId="77777777" w:rsidR="004F782A" w:rsidRDefault="004F782A" w:rsidP="00A3231F">
                  <w:pPr>
                    <w:pStyle w:val="afa"/>
                    <w:ind w:right="-57"/>
                    <w:jc w:val="center"/>
                    <w:rPr>
                      <w:rStyle w:val="afb"/>
                      <w:b w:val="0"/>
                      <w:shd w:val="clear" w:color="auto" w:fill="FFFFFF"/>
                    </w:rPr>
                  </w:pPr>
                  <w:r>
                    <w:rPr>
                      <w:rStyle w:val="afb"/>
                      <w:b w:val="0"/>
                      <w:shd w:val="clear" w:color="auto" w:fill="FFFFFF"/>
                    </w:rPr>
                    <w:t>2</w:t>
                  </w:r>
                </w:p>
              </w:tc>
              <w:tc>
                <w:tcPr>
                  <w:tcW w:w="309" w:type="dxa"/>
                </w:tcPr>
                <w:p w14:paraId="233B7A6C" w14:textId="77777777" w:rsidR="004F782A" w:rsidRDefault="004F782A" w:rsidP="00A3231F">
                  <w:pPr>
                    <w:pStyle w:val="afa"/>
                    <w:ind w:right="-57"/>
                    <w:jc w:val="center"/>
                    <w:rPr>
                      <w:rStyle w:val="afb"/>
                      <w:b w:val="0"/>
                      <w:shd w:val="clear" w:color="auto" w:fill="FFFFFF"/>
                    </w:rPr>
                  </w:pPr>
                  <w:r>
                    <w:rPr>
                      <w:rStyle w:val="afb"/>
                      <w:b w:val="0"/>
                      <w:shd w:val="clear" w:color="auto" w:fill="FFFFFF"/>
                    </w:rPr>
                    <w:t>1</w:t>
                  </w:r>
                </w:p>
              </w:tc>
              <w:tc>
                <w:tcPr>
                  <w:tcW w:w="309" w:type="dxa"/>
                </w:tcPr>
                <w:p w14:paraId="3BD4530F" w14:textId="77777777" w:rsidR="004F782A" w:rsidRDefault="004F782A" w:rsidP="00A3231F">
                  <w:pPr>
                    <w:pStyle w:val="afa"/>
                    <w:ind w:right="-57"/>
                    <w:rPr>
                      <w:rStyle w:val="afb"/>
                      <w:b w:val="0"/>
                      <w:shd w:val="clear" w:color="auto" w:fill="FFFFFF"/>
                    </w:rPr>
                  </w:pPr>
                  <w:r>
                    <w:rPr>
                      <w:rStyle w:val="afb"/>
                      <w:b w:val="0"/>
                      <w:shd w:val="clear" w:color="auto" w:fill="FFFFFF"/>
                    </w:rPr>
                    <w:t>3</w:t>
                  </w:r>
                </w:p>
              </w:tc>
            </w:tr>
          </w:tbl>
          <w:p w14:paraId="518BD37D" w14:textId="77777777" w:rsidR="004F782A" w:rsidRDefault="004F782A" w:rsidP="00A3231F">
            <w:pPr>
              <w:widowControl w:val="0"/>
              <w:ind w:left="-57" w:right="-57"/>
              <w:jc w:val="center"/>
            </w:pPr>
          </w:p>
        </w:tc>
      </w:tr>
      <w:tr w:rsidR="004F782A" w:rsidRPr="00B503F0" w14:paraId="62083932" w14:textId="77777777" w:rsidTr="00A3231F">
        <w:trPr>
          <w:trHeight w:val="253"/>
        </w:trPr>
        <w:tc>
          <w:tcPr>
            <w:tcW w:w="272" w:type="pct"/>
            <w:vMerge w:val="restar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BC5C4A" w14:textId="77777777" w:rsidR="006551AA" w:rsidRDefault="004F782A" w:rsidP="006551AA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7</w:t>
            </w:r>
            <w:r w:rsidR="006551AA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  <w:p w14:paraId="412D608B" w14:textId="77777777" w:rsidR="006551AA" w:rsidRDefault="006551AA" w:rsidP="006551A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04DD904A" w14:textId="77777777" w:rsidR="006551AA" w:rsidRDefault="006551AA" w:rsidP="006551A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Б</w:t>
            </w:r>
          </w:p>
          <w:p w14:paraId="42F5078D" w14:textId="77777777" w:rsidR="006551AA" w:rsidRDefault="006551AA" w:rsidP="006551A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57FD49BA" w14:textId="4D2F8D8E" w:rsidR="004F782A" w:rsidRPr="00B503F0" w:rsidRDefault="006551AA" w:rsidP="006551AA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 мин</w:t>
            </w:r>
          </w:p>
        </w:tc>
        <w:tc>
          <w:tcPr>
            <w:tcW w:w="524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02429B" w14:textId="77777777" w:rsidR="004F782A" w:rsidRPr="00B503F0" w:rsidRDefault="004F782A" w:rsidP="00A3231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0664D">
              <w:rPr>
                <w:rFonts w:ascii="Times New Roman" w:eastAsia="Times New Roman" w:hAnsi="Times New Roman" w:cs="Times New Roman"/>
                <w:color w:val="000000"/>
              </w:rPr>
              <w:t>ОПК-3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30664D">
              <w:rPr>
                <w:rFonts w:ascii="Times New Roman" w:eastAsia="Times New Roman" w:hAnsi="Times New Roman" w:cs="Times New Roman"/>
                <w:color w:val="000000"/>
              </w:rPr>
              <w:t>Способен принимать решения в области профессиональной деятельности, применяя нормативную правовую базу, теоретические основы и опыт производства и эксплуатации транспорта</w:t>
            </w:r>
          </w:p>
        </w:tc>
        <w:tc>
          <w:tcPr>
            <w:tcW w:w="620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C20C94" w14:textId="77777777" w:rsidR="004F782A" w:rsidRPr="00B503F0" w:rsidRDefault="004F782A" w:rsidP="00A3231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752D1">
              <w:rPr>
                <w:rFonts w:ascii="Times New Roman" w:eastAsia="Times New Roman" w:hAnsi="Times New Roman" w:cs="Times New Roman"/>
                <w:color w:val="000000"/>
              </w:rPr>
              <w:t>ОПК-3.2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2752D1">
              <w:rPr>
                <w:rFonts w:ascii="Times New Roman" w:eastAsia="Times New Roman" w:hAnsi="Times New Roman" w:cs="Times New Roman"/>
                <w:color w:val="000000"/>
              </w:rPr>
              <w:t>Решает задачи планирования и проведения работ по стандартизации, сертификации и метрологии, используя нормативно-правовую базу, современные методы и информационные технологии</w:t>
            </w:r>
          </w:p>
        </w:tc>
        <w:tc>
          <w:tcPr>
            <w:tcW w:w="468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693C30" w14:textId="77777777" w:rsidR="004F782A" w:rsidRPr="00B503F0" w:rsidRDefault="004F782A" w:rsidP="00A3231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752D1">
              <w:rPr>
                <w:rFonts w:ascii="Times New Roman" w:eastAsia="Times New Roman" w:hAnsi="Times New Roman" w:cs="Times New Roman"/>
                <w:color w:val="000000"/>
              </w:rPr>
              <w:t>Б1.О.21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2752D1">
              <w:rPr>
                <w:rFonts w:ascii="Times New Roman" w:eastAsia="Times New Roman" w:hAnsi="Times New Roman" w:cs="Times New Roman"/>
                <w:color w:val="000000"/>
              </w:rPr>
              <w:t>Метрология, стандартизация и сертификация</w:t>
            </w:r>
          </w:p>
        </w:tc>
        <w:tc>
          <w:tcPr>
            <w:tcW w:w="662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370703" w14:textId="77777777" w:rsidR="004F782A" w:rsidRPr="00D36BC8" w:rsidRDefault="004F782A" w:rsidP="00A3231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highlight w:val="cyan"/>
              </w:rPr>
            </w:pPr>
            <w:r w:rsidRPr="00850B2D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</w:t>
            </w:r>
            <w:r w:rsidRPr="00D36BC8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 xml:space="preserve">знает: </w:t>
            </w:r>
          </w:p>
          <w:p w14:paraId="71149E15" w14:textId="77777777" w:rsidR="004F782A" w:rsidRPr="00850B2D" w:rsidRDefault="004F782A" w:rsidP="00A3231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36BC8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устройство, принцип действия, технические характеристики и конструктивные особенности приборов</w:t>
            </w:r>
            <w:r w:rsidRPr="00850B2D">
              <w:rPr>
                <w:rFonts w:ascii="Times New Roman" w:eastAsia="Times New Roman" w:hAnsi="Times New Roman" w:cs="Times New Roman"/>
                <w:color w:val="000000"/>
              </w:rPr>
              <w:t>; методы выбора материалов; основные нормативно-правовые документы; правовые основы метрологии, стандартизации и сертификации; метрологические службы, обеспечивающие единство измерений; технические средства измерений; принципы составления и использования международных стандартов, технических регламентов, руководящих документов и другой нормативно-технической документации; правила, порядок организации и проведения испытаний устройств и проведения электротехнических измерений.</w:t>
            </w:r>
          </w:p>
          <w:p w14:paraId="3F017AFA" w14:textId="77777777" w:rsidR="004F782A" w:rsidRPr="00850B2D" w:rsidRDefault="004F782A" w:rsidP="00A3231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50B2D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умеет: </w:t>
            </w:r>
          </w:p>
          <w:p w14:paraId="36D7903A" w14:textId="77777777" w:rsidR="004F782A" w:rsidRPr="00B503F0" w:rsidRDefault="004F782A" w:rsidP="00A3231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50B2D">
              <w:rPr>
                <w:rFonts w:ascii="Times New Roman" w:eastAsia="Times New Roman" w:hAnsi="Times New Roman" w:cs="Times New Roman"/>
                <w:color w:val="000000"/>
              </w:rPr>
              <w:t>решать задачи по определению различных видов погрешностей, класса точности измерительного прибора; определять по передней панели измерительного прибора класс точности, пределы измерения, нормирующее значение; применять методы и средства технических измерений, технические регламенты и другие нормативные документы при оценке качества и сертификации продукции; разрабатывать нормативно-технические документы по модернизации систем обеспечения движения поездов; контролировать и оценивать качество выполняемых работ.</w:t>
            </w:r>
          </w:p>
        </w:tc>
        <w:tc>
          <w:tcPr>
            <w:tcW w:w="1898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C4DEE2" w14:textId="77777777" w:rsidR="004F782A" w:rsidRDefault="004F782A" w:rsidP="00A3231F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fb"/>
                <w:b w:val="0"/>
                <w:sz w:val="22"/>
                <w:szCs w:val="22"/>
              </w:rPr>
            </w:pPr>
            <w:r w:rsidRPr="0058704F">
              <w:rPr>
                <w:rStyle w:val="afb"/>
                <w:b w:val="0"/>
                <w:sz w:val="22"/>
                <w:szCs w:val="22"/>
              </w:rPr>
              <w:t xml:space="preserve">Укажите верную </w:t>
            </w:r>
            <w:r w:rsidRPr="00D36BC8">
              <w:rPr>
                <w:rStyle w:val="afb"/>
                <w:b w:val="0"/>
                <w:sz w:val="22"/>
                <w:szCs w:val="22"/>
                <w:highlight w:val="cyan"/>
              </w:rPr>
              <w:t>последовательность расположения компонентов в аналоговом стрелочном приборе</w:t>
            </w:r>
            <w:r w:rsidRPr="0058704F">
              <w:rPr>
                <w:rStyle w:val="afb"/>
                <w:b w:val="0"/>
                <w:sz w:val="22"/>
                <w:szCs w:val="22"/>
              </w:rPr>
              <w:t>:</w:t>
            </w:r>
          </w:p>
          <w:p w14:paraId="49A74776" w14:textId="77777777" w:rsidR="004F782A" w:rsidRPr="0058704F" w:rsidRDefault="004F782A" w:rsidP="00A3231F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fb"/>
                <w:b w:val="0"/>
              </w:rPr>
            </w:pPr>
          </w:p>
          <w:p w14:paraId="316D5F06" w14:textId="77777777" w:rsidR="004F782A" w:rsidRPr="0058704F" w:rsidRDefault="004F782A" w:rsidP="00A3231F">
            <w:pPr>
              <w:rPr>
                <w:rFonts w:ascii="Times New Roman" w:eastAsia="Times New Roman" w:hAnsi="Times New Roman" w:cs="Times New Roman"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2"/>
                <w:szCs w:val="22"/>
              </w:rPr>
              <w:t>1</w:t>
            </w:r>
            <w:r w:rsidRPr="0058704F">
              <w:rPr>
                <w:rFonts w:ascii="Times New Roman" w:eastAsia="Times New Roman" w:hAnsi="Times New Roman" w:cs="Times New Roman"/>
                <w:bCs/>
                <w:color w:val="000000"/>
                <w:sz w:val="22"/>
                <w:szCs w:val="22"/>
              </w:rPr>
              <w:t xml:space="preserve">)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2"/>
                <w:szCs w:val="22"/>
              </w:rPr>
              <w:t xml:space="preserve"> </w:t>
            </w:r>
            <w:r w:rsidRPr="00B0086C">
              <w:rPr>
                <w:rFonts w:ascii="Times New Roman" w:eastAsia="Times New Roman" w:hAnsi="Times New Roman" w:cs="Times New Roman"/>
                <w:bCs/>
                <w:color w:val="000000"/>
                <w:sz w:val="22"/>
                <w:szCs w:val="22"/>
              </w:rPr>
              <w:t>Усилитель сигнала (при необходимости)</w:t>
            </w:r>
          </w:p>
          <w:p w14:paraId="4BE324E6" w14:textId="77777777" w:rsidR="004F782A" w:rsidRPr="0058704F" w:rsidRDefault="004F782A" w:rsidP="00A3231F">
            <w:pPr>
              <w:rPr>
                <w:rFonts w:ascii="Times New Roman" w:eastAsia="Times New Roman" w:hAnsi="Times New Roman" w:cs="Times New Roman"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2"/>
                <w:szCs w:val="22"/>
              </w:rPr>
              <w:t>2</w:t>
            </w:r>
            <w:r w:rsidRPr="0058704F">
              <w:rPr>
                <w:rFonts w:ascii="Times New Roman" w:eastAsia="Times New Roman" w:hAnsi="Times New Roman" w:cs="Times New Roman"/>
                <w:bCs/>
                <w:color w:val="000000"/>
                <w:sz w:val="22"/>
                <w:szCs w:val="22"/>
              </w:rPr>
              <w:t xml:space="preserve">)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2"/>
                <w:szCs w:val="22"/>
              </w:rPr>
              <w:t xml:space="preserve">  </w:t>
            </w:r>
            <w:r w:rsidRPr="00B0086C">
              <w:rPr>
                <w:rFonts w:ascii="Times New Roman" w:eastAsia="Times New Roman" w:hAnsi="Times New Roman" w:cs="Times New Roman"/>
                <w:bCs/>
                <w:color w:val="000000"/>
                <w:sz w:val="22"/>
                <w:szCs w:val="22"/>
              </w:rPr>
              <w:t>Стрелочный механизм с подвижной катушкой</w:t>
            </w:r>
          </w:p>
          <w:p w14:paraId="640B5C7A" w14:textId="77777777" w:rsidR="004F782A" w:rsidRDefault="004F782A" w:rsidP="00A3231F">
            <w:pPr>
              <w:rPr>
                <w:rFonts w:ascii="Times New Roman" w:eastAsia="Times New Roman" w:hAnsi="Times New Roman" w:cs="Times New Roman"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2"/>
                <w:szCs w:val="22"/>
              </w:rPr>
              <w:t>3</w:t>
            </w:r>
            <w:r w:rsidRPr="0058704F">
              <w:rPr>
                <w:rFonts w:ascii="Times New Roman" w:eastAsia="Times New Roman" w:hAnsi="Times New Roman" w:cs="Times New Roman"/>
                <w:bCs/>
                <w:color w:val="000000"/>
                <w:sz w:val="22"/>
                <w:szCs w:val="22"/>
              </w:rPr>
              <w:t xml:space="preserve">)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2"/>
                <w:szCs w:val="22"/>
              </w:rPr>
              <w:t xml:space="preserve"> </w:t>
            </w:r>
            <w:r w:rsidRPr="00B0086C">
              <w:rPr>
                <w:rFonts w:ascii="Times New Roman" w:eastAsia="Times New Roman" w:hAnsi="Times New Roman" w:cs="Times New Roman"/>
                <w:bCs/>
                <w:color w:val="000000"/>
                <w:sz w:val="22"/>
                <w:szCs w:val="22"/>
              </w:rPr>
              <w:t>Входные клеммы для подключения измеряемой цепи</w:t>
            </w:r>
          </w:p>
          <w:p w14:paraId="22E794C1" w14:textId="77777777" w:rsidR="004F782A" w:rsidRPr="0058704F" w:rsidRDefault="004F782A" w:rsidP="00A3231F">
            <w:pPr>
              <w:rPr>
                <w:rFonts w:ascii="Times New Roman" w:eastAsia="Times New Roman" w:hAnsi="Times New Roman" w:cs="Times New Roman"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2"/>
                <w:szCs w:val="22"/>
              </w:rPr>
              <w:t xml:space="preserve">4) </w:t>
            </w:r>
            <w:r w:rsidRPr="00B0086C">
              <w:rPr>
                <w:rFonts w:ascii="Times New Roman" w:eastAsia="Times New Roman" w:hAnsi="Times New Roman" w:cs="Times New Roman"/>
                <w:bCs/>
                <w:color w:val="000000"/>
                <w:sz w:val="22"/>
                <w:szCs w:val="22"/>
              </w:rPr>
              <w:t>Делитель напряжения (для расширения диапазона измерений)</w:t>
            </w:r>
            <w:r w:rsidRPr="0058704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2"/>
                <w:szCs w:val="22"/>
              </w:rPr>
              <w:t xml:space="preserve">  </w:t>
            </w:r>
          </w:p>
          <w:p w14:paraId="29428130" w14:textId="77777777" w:rsidR="004F782A" w:rsidRPr="0058704F" w:rsidRDefault="004F782A" w:rsidP="00A3231F">
            <w:pPr>
              <w:widowControl w:val="0"/>
              <w:ind w:left="-57" w:right="-57"/>
            </w:pPr>
          </w:p>
          <w:tbl>
            <w:tblPr>
              <w:tblStyle w:val="ae"/>
              <w:tblW w:w="3326" w:type="dxa"/>
              <w:tblLayout w:type="fixed"/>
              <w:tblLook w:val="04A0" w:firstRow="1" w:lastRow="0" w:firstColumn="1" w:lastColumn="0" w:noHBand="0" w:noVBand="1"/>
            </w:tblPr>
            <w:tblGrid>
              <w:gridCol w:w="831"/>
              <w:gridCol w:w="831"/>
              <w:gridCol w:w="832"/>
              <w:gridCol w:w="832"/>
            </w:tblGrid>
            <w:tr w:rsidR="004F782A" w:rsidRPr="0058704F" w14:paraId="0E6047D8" w14:textId="77777777" w:rsidTr="00A3231F">
              <w:trPr>
                <w:trHeight w:val="263"/>
              </w:trPr>
              <w:tc>
                <w:tcPr>
                  <w:tcW w:w="831" w:type="dxa"/>
                </w:tcPr>
                <w:p w14:paraId="7762D671" w14:textId="77777777" w:rsidR="004F782A" w:rsidRPr="0058704F" w:rsidRDefault="004F782A" w:rsidP="00A3231F">
                  <w:pPr>
                    <w:widowControl w:val="0"/>
                    <w:ind w:right="-57"/>
                  </w:pPr>
                </w:p>
              </w:tc>
              <w:tc>
                <w:tcPr>
                  <w:tcW w:w="831" w:type="dxa"/>
                </w:tcPr>
                <w:p w14:paraId="25C99C3F" w14:textId="77777777" w:rsidR="004F782A" w:rsidRPr="0058704F" w:rsidRDefault="004F782A" w:rsidP="00A3231F">
                  <w:pPr>
                    <w:widowControl w:val="0"/>
                    <w:ind w:right="-57"/>
                  </w:pPr>
                </w:p>
              </w:tc>
              <w:tc>
                <w:tcPr>
                  <w:tcW w:w="832" w:type="dxa"/>
                </w:tcPr>
                <w:p w14:paraId="427BE5A4" w14:textId="77777777" w:rsidR="004F782A" w:rsidRPr="0058704F" w:rsidRDefault="004F782A" w:rsidP="00A3231F">
                  <w:pPr>
                    <w:widowControl w:val="0"/>
                    <w:ind w:right="-57"/>
                  </w:pPr>
                </w:p>
              </w:tc>
              <w:tc>
                <w:tcPr>
                  <w:tcW w:w="832" w:type="dxa"/>
                </w:tcPr>
                <w:p w14:paraId="2625ACBB" w14:textId="77777777" w:rsidR="004F782A" w:rsidRPr="0058704F" w:rsidRDefault="004F782A" w:rsidP="00A3231F">
                  <w:pPr>
                    <w:widowControl w:val="0"/>
                    <w:ind w:right="-57"/>
                  </w:pPr>
                </w:p>
              </w:tc>
            </w:tr>
          </w:tbl>
          <w:p w14:paraId="1EB0EF01" w14:textId="77777777" w:rsidR="004F782A" w:rsidRPr="0058704F" w:rsidRDefault="004F782A" w:rsidP="00A3231F">
            <w:pPr>
              <w:widowControl w:val="0"/>
              <w:ind w:left="-57" w:right="-57"/>
            </w:pPr>
          </w:p>
          <w:p w14:paraId="04CDC26C" w14:textId="77777777" w:rsidR="004F782A" w:rsidRPr="0058704F" w:rsidRDefault="004F782A" w:rsidP="00A3231F">
            <w:pPr>
              <w:widowControl w:val="0"/>
              <w:ind w:left="-57" w:right="-57"/>
              <w:rPr>
                <w:i/>
              </w:rPr>
            </w:pPr>
            <w:r w:rsidRPr="00F02693">
              <w:rPr>
                <w:rFonts w:ascii="Times New Roman" w:eastAsia="Times New Roman" w:hAnsi="Times New Roman" w:cs="Times New Roman"/>
                <w:bCs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556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A86088" w14:textId="77777777" w:rsidR="004F782A" w:rsidRDefault="004F782A" w:rsidP="00A3231F">
            <w:pPr>
              <w:widowControl w:val="0"/>
              <w:ind w:left="-57" w:right="-57"/>
              <w:jc w:val="center"/>
            </w:pPr>
          </w:p>
          <w:tbl>
            <w:tblPr>
              <w:tblStyle w:val="ae"/>
              <w:tblW w:w="1235" w:type="dxa"/>
              <w:tblLayout w:type="fixed"/>
              <w:tblLook w:val="04A0" w:firstRow="1" w:lastRow="0" w:firstColumn="1" w:lastColumn="0" w:noHBand="0" w:noVBand="1"/>
            </w:tblPr>
            <w:tblGrid>
              <w:gridCol w:w="308"/>
              <w:gridCol w:w="309"/>
              <w:gridCol w:w="309"/>
              <w:gridCol w:w="309"/>
            </w:tblGrid>
            <w:tr w:rsidR="004F782A" w14:paraId="5762C5E0" w14:textId="77777777" w:rsidTr="00A3231F">
              <w:trPr>
                <w:trHeight w:val="276"/>
              </w:trPr>
              <w:tc>
                <w:tcPr>
                  <w:tcW w:w="308" w:type="dxa"/>
                </w:tcPr>
                <w:p w14:paraId="2A8C1D32" w14:textId="77777777" w:rsidR="004F782A" w:rsidRDefault="004F782A" w:rsidP="00A3231F">
                  <w:pPr>
                    <w:pStyle w:val="afa"/>
                    <w:ind w:right="-57"/>
                    <w:jc w:val="center"/>
                    <w:rPr>
                      <w:rStyle w:val="afb"/>
                      <w:b w:val="0"/>
                      <w:shd w:val="clear" w:color="auto" w:fill="FFFFFF"/>
                    </w:rPr>
                  </w:pPr>
                  <w:r>
                    <w:rPr>
                      <w:rStyle w:val="afb"/>
                      <w:b w:val="0"/>
                      <w:shd w:val="clear" w:color="auto" w:fill="FFFFFF"/>
                    </w:rPr>
                    <w:t>3</w:t>
                  </w:r>
                </w:p>
              </w:tc>
              <w:tc>
                <w:tcPr>
                  <w:tcW w:w="309" w:type="dxa"/>
                </w:tcPr>
                <w:p w14:paraId="5C48CE32" w14:textId="77777777" w:rsidR="004F782A" w:rsidRDefault="004F782A" w:rsidP="00A3231F">
                  <w:pPr>
                    <w:pStyle w:val="afa"/>
                    <w:ind w:right="-57"/>
                    <w:jc w:val="center"/>
                    <w:rPr>
                      <w:rStyle w:val="afb"/>
                      <w:b w:val="0"/>
                      <w:shd w:val="clear" w:color="auto" w:fill="FFFFFF"/>
                    </w:rPr>
                  </w:pPr>
                  <w:r>
                    <w:rPr>
                      <w:rStyle w:val="afb"/>
                      <w:b w:val="0"/>
                      <w:shd w:val="clear" w:color="auto" w:fill="FFFFFF"/>
                    </w:rPr>
                    <w:t>4</w:t>
                  </w:r>
                </w:p>
              </w:tc>
              <w:tc>
                <w:tcPr>
                  <w:tcW w:w="309" w:type="dxa"/>
                </w:tcPr>
                <w:p w14:paraId="701B357E" w14:textId="77777777" w:rsidR="004F782A" w:rsidRDefault="004F782A" w:rsidP="00A3231F">
                  <w:pPr>
                    <w:pStyle w:val="afa"/>
                    <w:ind w:right="-57"/>
                    <w:jc w:val="center"/>
                    <w:rPr>
                      <w:rStyle w:val="afb"/>
                      <w:b w:val="0"/>
                      <w:shd w:val="clear" w:color="auto" w:fill="FFFFFF"/>
                    </w:rPr>
                  </w:pPr>
                  <w:r>
                    <w:rPr>
                      <w:rStyle w:val="afb"/>
                      <w:b w:val="0"/>
                      <w:shd w:val="clear" w:color="auto" w:fill="FFFFFF"/>
                    </w:rPr>
                    <w:t>1</w:t>
                  </w:r>
                </w:p>
              </w:tc>
              <w:tc>
                <w:tcPr>
                  <w:tcW w:w="309" w:type="dxa"/>
                </w:tcPr>
                <w:p w14:paraId="5EE0211A" w14:textId="77777777" w:rsidR="004F782A" w:rsidRDefault="004F782A" w:rsidP="00A3231F">
                  <w:pPr>
                    <w:pStyle w:val="afa"/>
                    <w:ind w:right="-57"/>
                    <w:rPr>
                      <w:rStyle w:val="afb"/>
                      <w:b w:val="0"/>
                      <w:shd w:val="clear" w:color="auto" w:fill="FFFFFF"/>
                    </w:rPr>
                  </w:pPr>
                  <w:r>
                    <w:rPr>
                      <w:rStyle w:val="afb"/>
                      <w:b w:val="0"/>
                      <w:shd w:val="clear" w:color="auto" w:fill="FFFFFF"/>
                    </w:rPr>
                    <w:t>2</w:t>
                  </w:r>
                </w:p>
              </w:tc>
            </w:tr>
          </w:tbl>
          <w:p w14:paraId="034DFDA4" w14:textId="77777777" w:rsidR="004F782A" w:rsidRDefault="004F782A" w:rsidP="00A3231F">
            <w:pPr>
              <w:widowControl w:val="0"/>
              <w:ind w:left="-57" w:right="-57"/>
              <w:jc w:val="center"/>
            </w:pPr>
          </w:p>
        </w:tc>
      </w:tr>
      <w:tr w:rsidR="004F782A" w:rsidRPr="00B503F0" w14:paraId="4E3FD2D4" w14:textId="77777777" w:rsidTr="00A3231F">
        <w:trPr>
          <w:trHeight w:val="253"/>
        </w:trPr>
        <w:tc>
          <w:tcPr>
            <w:tcW w:w="272" w:type="pct"/>
            <w:vMerge w:val="restar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56588E" w14:textId="77777777" w:rsidR="006551AA" w:rsidRDefault="004F782A" w:rsidP="006551AA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8</w:t>
            </w:r>
            <w:r w:rsidR="006551AA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  <w:p w14:paraId="6F8FFC80" w14:textId="77777777" w:rsidR="006551AA" w:rsidRDefault="006551AA" w:rsidP="006551A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01D6AE32" w14:textId="77777777" w:rsidR="006551AA" w:rsidRDefault="006551AA" w:rsidP="006551A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Б</w:t>
            </w:r>
          </w:p>
          <w:p w14:paraId="23E552A9" w14:textId="77777777" w:rsidR="006551AA" w:rsidRDefault="006551AA" w:rsidP="006551A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70870AFB" w14:textId="2FA0F477" w:rsidR="004F782A" w:rsidRPr="00B503F0" w:rsidRDefault="006551AA" w:rsidP="006551AA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 мин</w:t>
            </w:r>
          </w:p>
        </w:tc>
        <w:tc>
          <w:tcPr>
            <w:tcW w:w="524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BD2B89" w14:textId="77777777" w:rsidR="004F782A" w:rsidRPr="00B503F0" w:rsidRDefault="004F782A" w:rsidP="00A3231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0664D">
              <w:rPr>
                <w:rFonts w:ascii="Times New Roman" w:eastAsia="Times New Roman" w:hAnsi="Times New Roman" w:cs="Times New Roman"/>
                <w:color w:val="000000"/>
              </w:rPr>
              <w:t>ОПК-3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30664D">
              <w:rPr>
                <w:rFonts w:ascii="Times New Roman" w:eastAsia="Times New Roman" w:hAnsi="Times New Roman" w:cs="Times New Roman"/>
                <w:color w:val="000000"/>
              </w:rPr>
              <w:t>Способен принимать решения в области профессиональной деятельности, применяя нормативную правовую базу, теоретические основы и опыт производства и эксплуатации транспорта</w:t>
            </w:r>
          </w:p>
        </w:tc>
        <w:tc>
          <w:tcPr>
            <w:tcW w:w="620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3BCD0E" w14:textId="77777777" w:rsidR="004F782A" w:rsidRPr="00B503F0" w:rsidRDefault="004F782A" w:rsidP="00A3231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752D1">
              <w:rPr>
                <w:rFonts w:ascii="Times New Roman" w:eastAsia="Times New Roman" w:hAnsi="Times New Roman" w:cs="Times New Roman"/>
                <w:color w:val="000000"/>
              </w:rPr>
              <w:t>ОПК-3.2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2752D1">
              <w:rPr>
                <w:rFonts w:ascii="Times New Roman" w:eastAsia="Times New Roman" w:hAnsi="Times New Roman" w:cs="Times New Roman"/>
                <w:color w:val="000000"/>
              </w:rPr>
              <w:t>Решает задачи планирования и проведения работ по стандартизации, сертификации и метрологии, используя нормативно-правовую базу, современные методы и информационные технологии</w:t>
            </w:r>
          </w:p>
        </w:tc>
        <w:tc>
          <w:tcPr>
            <w:tcW w:w="468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368B52" w14:textId="77777777" w:rsidR="004F782A" w:rsidRPr="00B503F0" w:rsidRDefault="004F782A" w:rsidP="00A3231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752D1">
              <w:rPr>
                <w:rFonts w:ascii="Times New Roman" w:eastAsia="Times New Roman" w:hAnsi="Times New Roman" w:cs="Times New Roman"/>
                <w:color w:val="000000"/>
              </w:rPr>
              <w:t>Б1.О.21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2752D1">
              <w:rPr>
                <w:rFonts w:ascii="Times New Roman" w:eastAsia="Times New Roman" w:hAnsi="Times New Roman" w:cs="Times New Roman"/>
                <w:color w:val="000000"/>
              </w:rPr>
              <w:t>Метрология, стандартизация и сертификация</w:t>
            </w:r>
          </w:p>
        </w:tc>
        <w:tc>
          <w:tcPr>
            <w:tcW w:w="662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8B9EBC" w14:textId="77777777" w:rsidR="004F782A" w:rsidRPr="00850B2D" w:rsidRDefault="004F782A" w:rsidP="00A3231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50B2D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</w:t>
            </w:r>
          </w:p>
          <w:p w14:paraId="265552E3" w14:textId="77777777" w:rsidR="004F782A" w:rsidRPr="00850B2D" w:rsidRDefault="004F782A" w:rsidP="00A3231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50B2D">
              <w:rPr>
                <w:rFonts w:ascii="Times New Roman" w:eastAsia="Times New Roman" w:hAnsi="Times New Roman" w:cs="Times New Roman"/>
                <w:color w:val="000000"/>
              </w:rPr>
              <w:t>устройство, принцип действия, технические характеристики и конструктивные особенности приборов; методы выбора материалов; основные нормативно-правовые документы; правовые основы метрологии, стандартизации и сертификации; метрологические службы, обеспечивающие единство измерений; технические средства измерений; принципы составления и использования международных стандартов, технических регламентов, руководящих документов и другой нормативно-технической документации; правила, порядок организации и проведения испытаний устройств и проведения электротехнических измерений.</w:t>
            </w:r>
          </w:p>
          <w:p w14:paraId="325997F8" w14:textId="77777777" w:rsidR="004F782A" w:rsidRPr="00D36BC8" w:rsidRDefault="004F782A" w:rsidP="00A3231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highlight w:val="cyan"/>
              </w:rPr>
            </w:pPr>
            <w:r w:rsidRPr="00D36BC8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 xml:space="preserve">Обучающийся умеет: </w:t>
            </w:r>
          </w:p>
          <w:p w14:paraId="3227E634" w14:textId="77777777" w:rsidR="004F782A" w:rsidRPr="00B503F0" w:rsidRDefault="004F782A" w:rsidP="00A3231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36BC8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решать задачи по определению различных видов погрешностей</w:t>
            </w:r>
            <w:r w:rsidRPr="00850B2D">
              <w:rPr>
                <w:rFonts w:ascii="Times New Roman" w:eastAsia="Times New Roman" w:hAnsi="Times New Roman" w:cs="Times New Roman"/>
                <w:color w:val="000000"/>
              </w:rPr>
              <w:t>, класса точности измерительного прибора; определять по передней панели измерительного прибора класс точности, пределы измерения, нормирующее значение; применять методы и средства технических измерений, технические регламенты и другие нормативные документы при оценке качества и сертификации продукции; разрабатывать нормативно-технические документы по модернизации систем обеспечения движения поездов; контролировать и оценивать качество выполняемых работ.</w:t>
            </w:r>
          </w:p>
        </w:tc>
        <w:tc>
          <w:tcPr>
            <w:tcW w:w="1898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B71BF4" w14:textId="77777777" w:rsidR="004F782A" w:rsidRDefault="004F782A" w:rsidP="00A3231F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fb"/>
                <w:b w:val="0"/>
                <w:sz w:val="22"/>
                <w:szCs w:val="22"/>
              </w:rPr>
            </w:pPr>
            <w:r w:rsidRPr="0058704F">
              <w:rPr>
                <w:rStyle w:val="afb"/>
                <w:b w:val="0"/>
                <w:sz w:val="22"/>
                <w:szCs w:val="22"/>
              </w:rPr>
              <w:t xml:space="preserve">Укажите верную последовательность </w:t>
            </w:r>
            <w:r w:rsidRPr="00B0086C">
              <w:rPr>
                <w:rStyle w:val="afb"/>
                <w:b w:val="0"/>
                <w:sz w:val="22"/>
                <w:szCs w:val="22"/>
              </w:rPr>
              <w:t xml:space="preserve">действий </w:t>
            </w:r>
            <w:r w:rsidRPr="00D36BC8">
              <w:rPr>
                <w:rStyle w:val="afb"/>
                <w:b w:val="0"/>
                <w:sz w:val="22"/>
                <w:szCs w:val="22"/>
                <w:highlight w:val="cyan"/>
              </w:rPr>
              <w:t>при оценке погрешности измерений:</w:t>
            </w:r>
          </w:p>
          <w:p w14:paraId="6EB828EB" w14:textId="77777777" w:rsidR="004F782A" w:rsidRPr="0058704F" w:rsidRDefault="004F782A" w:rsidP="00A3231F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fb"/>
                <w:b w:val="0"/>
              </w:rPr>
            </w:pPr>
          </w:p>
          <w:p w14:paraId="2A06B1F0" w14:textId="77777777" w:rsidR="004F782A" w:rsidRPr="0058704F" w:rsidRDefault="004F782A" w:rsidP="00A3231F">
            <w:pPr>
              <w:rPr>
                <w:rFonts w:ascii="Times New Roman" w:eastAsia="Times New Roman" w:hAnsi="Times New Roman" w:cs="Times New Roman"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2"/>
                <w:szCs w:val="22"/>
              </w:rPr>
              <w:t>1</w:t>
            </w:r>
            <w:r w:rsidRPr="0058704F">
              <w:rPr>
                <w:rFonts w:ascii="Times New Roman" w:eastAsia="Times New Roman" w:hAnsi="Times New Roman" w:cs="Times New Roman"/>
                <w:bCs/>
                <w:color w:val="000000"/>
                <w:sz w:val="22"/>
                <w:szCs w:val="22"/>
              </w:rPr>
              <w:t xml:space="preserve">)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2"/>
                <w:szCs w:val="22"/>
              </w:rPr>
              <w:t xml:space="preserve"> </w:t>
            </w:r>
            <w:r w:rsidRPr="00B0086C">
              <w:rPr>
                <w:rFonts w:ascii="Times New Roman" w:eastAsia="Times New Roman" w:hAnsi="Times New Roman" w:cs="Times New Roman"/>
                <w:bCs/>
                <w:color w:val="000000"/>
                <w:sz w:val="22"/>
                <w:szCs w:val="22"/>
              </w:rPr>
              <w:t>Суммирование систематической и случайной погрешностей</w:t>
            </w:r>
          </w:p>
          <w:p w14:paraId="5DE513AF" w14:textId="77777777" w:rsidR="004F782A" w:rsidRPr="0058704F" w:rsidRDefault="004F782A" w:rsidP="00A3231F">
            <w:pPr>
              <w:rPr>
                <w:rFonts w:ascii="Times New Roman" w:eastAsia="Times New Roman" w:hAnsi="Times New Roman" w:cs="Times New Roman"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2"/>
                <w:szCs w:val="22"/>
              </w:rPr>
              <w:t>2</w:t>
            </w:r>
            <w:r w:rsidRPr="0058704F">
              <w:rPr>
                <w:rFonts w:ascii="Times New Roman" w:eastAsia="Times New Roman" w:hAnsi="Times New Roman" w:cs="Times New Roman"/>
                <w:bCs/>
                <w:color w:val="000000"/>
                <w:sz w:val="22"/>
                <w:szCs w:val="22"/>
              </w:rPr>
              <w:t xml:space="preserve">)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2"/>
                <w:szCs w:val="22"/>
              </w:rPr>
              <w:t xml:space="preserve">  </w:t>
            </w:r>
            <w:r w:rsidRPr="00B0086C">
              <w:rPr>
                <w:rFonts w:ascii="Times New Roman" w:eastAsia="Times New Roman" w:hAnsi="Times New Roman" w:cs="Times New Roman"/>
                <w:bCs/>
                <w:color w:val="000000"/>
                <w:sz w:val="22"/>
                <w:szCs w:val="22"/>
              </w:rPr>
              <w:t>Выявление систематических погрешностей</w:t>
            </w:r>
          </w:p>
          <w:p w14:paraId="38311610" w14:textId="77777777" w:rsidR="004F782A" w:rsidRDefault="004F782A" w:rsidP="00A3231F">
            <w:pPr>
              <w:rPr>
                <w:rFonts w:ascii="Times New Roman" w:eastAsia="Times New Roman" w:hAnsi="Times New Roman" w:cs="Times New Roman"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2"/>
                <w:szCs w:val="22"/>
              </w:rPr>
              <w:t>3</w:t>
            </w:r>
            <w:r w:rsidRPr="0058704F">
              <w:rPr>
                <w:rFonts w:ascii="Times New Roman" w:eastAsia="Times New Roman" w:hAnsi="Times New Roman" w:cs="Times New Roman"/>
                <w:bCs/>
                <w:color w:val="000000"/>
                <w:sz w:val="22"/>
                <w:szCs w:val="22"/>
              </w:rPr>
              <w:t xml:space="preserve">)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2"/>
                <w:szCs w:val="22"/>
              </w:rPr>
              <w:t xml:space="preserve"> </w:t>
            </w:r>
            <w:r w:rsidRPr="00B0086C">
              <w:rPr>
                <w:rFonts w:ascii="Times New Roman" w:eastAsia="Times New Roman" w:hAnsi="Times New Roman" w:cs="Times New Roman"/>
                <w:bCs/>
                <w:color w:val="000000"/>
                <w:sz w:val="22"/>
                <w:szCs w:val="22"/>
              </w:rPr>
              <w:t>Расчет случайной погрешности (стандартного отклонения)</w:t>
            </w:r>
          </w:p>
          <w:p w14:paraId="4E283675" w14:textId="77777777" w:rsidR="004F782A" w:rsidRDefault="004F782A" w:rsidP="00A3231F">
            <w:pPr>
              <w:rPr>
                <w:rFonts w:ascii="Times New Roman" w:eastAsia="Times New Roman" w:hAnsi="Times New Roman" w:cs="Times New Roman"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2"/>
                <w:szCs w:val="22"/>
              </w:rPr>
              <w:t xml:space="preserve">4) </w:t>
            </w:r>
            <w:r w:rsidRPr="00B0086C">
              <w:rPr>
                <w:rFonts w:ascii="Times New Roman" w:eastAsia="Times New Roman" w:hAnsi="Times New Roman" w:cs="Times New Roman"/>
                <w:bCs/>
                <w:color w:val="000000"/>
                <w:sz w:val="22"/>
                <w:szCs w:val="22"/>
              </w:rPr>
              <w:t>Введение поправок для устранения систематических погрешностей</w:t>
            </w:r>
          </w:p>
          <w:p w14:paraId="77BE0DC1" w14:textId="77777777" w:rsidR="004F782A" w:rsidRPr="0058704F" w:rsidRDefault="004F782A" w:rsidP="00A3231F">
            <w:pPr>
              <w:rPr>
                <w:rFonts w:ascii="Times New Roman" w:eastAsia="Times New Roman" w:hAnsi="Times New Roman" w:cs="Times New Roman"/>
                <w:bCs/>
                <w:color w:val="000000"/>
                <w:sz w:val="22"/>
                <w:szCs w:val="22"/>
              </w:rPr>
            </w:pPr>
            <w:r w:rsidRPr="0058704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2"/>
                <w:szCs w:val="22"/>
              </w:rPr>
              <w:t xml:space="preserve">  </w:t>
            </w:r>
          </w:p>
          <w:p w14:paraId="51228A7E" w14:textId="77777777" w:rsidR="004F782A" w:rsidRPr="0058704F" w:rsidRDefault="004F782A" w:rsidP="00A3231F">
            <w:pPr>
              <w:widowControl w:val="0"/>
              <w:ind w:left="-57" w:right="-57"/>
            </w:pPr>
          </w:p>
          <w:tbl>
            <w:tblPr>
              <w:tblStyle w:val="ae"/>
              <w:tblW w:w="3326" w:type="dxa"/>
              <w:tblLayout w:type="fixed"/>
              <w:tblLook w:val="04A0" w:firstRow="1" w:lastRow="0" w:firstColumn="1" w:lastColumn="0" w:noHBand="0" w:noVBand="1"/>
            </w:tblPr>
            <w:tblGrid>
              <w:gridCol w:w="831"/>
              <w:gridCol w:w="831"/>
              <w:gridCol w:w="832"/>
              <w:gridCol w:w="832"/>
            </w:tblGrid>
            <w:tr w:rsidR="004F782A" w:rsidRPr="0058704F" w14:paraId="2183C3DC" w14:textId="77777777" w:rsidTr="00A3231F">
              <w:trPr>
                <w:trHeight w:val="263"/>
              </w:trPr>
              <w:tc>
                <w:tcPr>
                  <w:tcW w:w="831" w:type="dxa"/>
                </w:tcPr>
                <w:p w14:paraId="3527D479" w14:textId="77777777" w:rsidR="004F782A" w:rsidRPr="0058704F" w:rsidRDefault="004F782A" w:rsidP="00A3231F">
                  <w:pPr>
                    <w:widowControl w:val="0"/>
                    <w:ind w:right="-57"/>
                  </w:pPr>
                </w:p>
              </w:tc>
              <w:tc>
                <w:tcPr>
                  <w:tcW w:w="831" w:type="dxa"/>
                </w:tcPr>
                <w:p w14:paraId="540EF17C" w14:textId="77777777" w:rsidR="004F782A" w:rsidRPr="0058704F" w:rsidRDefault="004F782A" w:rsidP="00A3231F">
                  <w:pPr>
                    <w:widowControl w:val="0"/>
                    <w:ind w:right="-57"/>
                  </w:pPr>
                </w:p>
              </w:tc>
              <w:tc>
                <w:tcPr>
                  <w:tcW w:w="832" w:type="dxa"/>
                </w:tcPr>
                <w:p w14:paraId="5C52FF7B" w14:textId="77777777" w:rsidR="004F782A" w:rsidRPr="0058704F" w:rsidRDefault="004F782A" w:rsidP="00A3231F">
                  <w:pPr>
                    <w:widowControl w:val="0"/>
                    <w:ind w:right="-57"/>
                  </w:pPr>
                </w:p>
              </w:tc>
              <w:tc>
                <w:tcPr>
                  <w:tcW w:w="832" w:type="dxa"/>
                </w:tcPr>
                <w:p w14:paraId="771FFEED" w14:textId="77777777" w:rsidR="004F782A" w:rsidRPr="0058704F" w:rsidRDefault="004F782A" w:rsidP="00A3231F">
                  <w:pPr>
                    <w:widowControl w:val="0"/>
                    <w:ind w:right="-57"/>
                  </w:pPr>
                </w:p>
              </w:tc>
            </w:tr>
          </w:tbl>
          <w:p w14:paraId="56FD88D7" w14:textId="77777777" w:rsidR="004F782A" w:rsidRPr="0058704F" w:rsidRDefault="004F782A" w:rsidP="00A3231F">
            <w:pPr>
              <w:widowControl w:val="0"/>
              <w:ind w:left="-57" w:right="-57"/>
            </w:pPr>
          </w:p>
          <w:p w14:paraId="5777899A" w14:textId="77777777" w:rsidR="004F782A" w:rsidRPr="0058704F" w:rsidRDefault="004F782A" w:rsidP="00A3231F">
            <w:pPr>
              <w:widowControl w:val="0"/>
              <w:ind w:left="-57" w:right="-57"/>
              <w:rPr>
                <w:i/>
              </w:rPr>
            </w:pPr>
            <w:r w:rsidRPr="00F02693">
              <w:rPr>
                <w:rFonts w:ascii="Times New Roman" w:eastAsia="Times New Roman" w:hAnsi="Times New Roman" w:cs="Times New Roman"/>
                <w:bCs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556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E6CF8F" w14:textId="77777777" w:rsidR="004F782A" w:rsidRDefault="004F782A" w:rsidP="00A3231F">
            <w:pPr>
              <w:widowControl w:val="0"/>
              <w:ind w:left="-57" w:right="-57"/>
              <w:jc w:val="center"/>
            </w:pPr>
          </w:p>
          <w:tbl>
            <w:tblPr>
              <w:tblStyle w:val="ae"/>
              <w:tblW w:w="1235" w:type="dxa"/>
              <w:tblLayout w:type="fixed"/>
              <w:tblLook w:val="04A0" w:firstRow="1" w:lastRow="0" w:firstColumn="1" w:lastColumn="0" w:noHBand="0" w:noVBand="1"/>
            </w:tblPr>
            <w:tblGrid>
              <w:gridCol w:w="308"/>
              <w:gridCol w:w="309"/>
              <w:gridCol w:w="309"/>
              <w:gridCol w:w="309"/>
            </w:tblGrid>
            <w:tr w:rsidR="004F782A" w14:paraId="6686BAFF" w14:textId="77777777" w:rsidTr="00A3231F">
              <w:trPr>
                <w:trHeight w:val="276"/>
              </w:trPr>
              <w:tc>
                <w:tcPr>
                  <w:tcW w:w="308" w:type="dxa"/>
                </w:tcPr>
                <w:p w14:paraId="74B56907" w14:textId="77777777" w:rsidR="004F782A" w:rsidRDefault="004F782A" w:rsidP="00A3231F">
                  <w:pPr>
                    <w:pStyle w:val="afa"/>
                    <w:ind w:right="-57"/>
                    <w:jc w:val="center"/>
                    <w:rPr>
                      <w:rStyle w:val="afb"/>
                      <w:b w:val="0"/>
                      <w:shd w:val="clear" w:color="auto" w:fill="FFFFFF"/>
                    </w:rPr>
                  </w:pPr>
                  <w:r>
                    <w:rPr>
                      <w:rStyle w:val="afb"/>
                      <w:b w:val="0"/>
                      <w:shd w:val="clear" w:color="auto" w:fill="FFFFFF"/>
                    </w:rPr>
                    <w:t>2</w:t>
                  </w:r>
                </w:p>
              </w:tc>
              <w:tc>
                <w:tcPr>
                  <w:tcW w:w="309" w:type="dxa"/>
                </w:tcPr>
                <w:p w14:paraId="6E8B27B4" w14:textId="77777777" w:rsidR="004F782A" w:rsidRDefault="004F782A" w:rsidP="00A3231F">
                  <w:pPr>
                    <w:pStyle w:val="afa"/>
                    <w:ind w:right="-57"/>
                    <w:jc w:val="center"/>
                    <w:rPr>
                      <w:rStyle w:val="afb"/>
                      <w:b w:val="0"/>
                      <w:shd w:val="clear" w:color="auto" w:fill="FFFFFF"/>
                    </w:rPr>
                  </w:pPr>
                  <w:r>
                    <w:rPr>
                      <w:rStyle w:val="afb"/>
                      <w:b w:val="0"/>
                      <w:shd w:val="clear" w:color="auto" w:fill="FFFFFF"/>
                    </w:rPr>
                    <w:t>3</w:t>
                  </w:r>
                </w:p>
              </w:tc>
              <w:tc>
                <w:tcPr>
                  <w:tcW w:w="309" w:type="dxa"/>
                </w:tcPr>
                <w:p w14:paraId="6B7F0F76" w14:textId="77777777" w:rsidR="004F782A" w:rsidRDefault="004F782A" w:rsidP="00A3231F">
                  <w:pPr>
                    <w:pStyle w:val="afa"/>
                    <w:ind w:right="-57"/>
                    <w:jc w:val="center"/>
                    <w:rPr>
                      <w:rStyle w:val="afb"/>
                      <w:b w:val="0"/>
                      <w:shd w:val="clear" w:color="auto" w:fill="FFFFFF"/>
                    </w:rPr>
                  </w:pPr>
                  <w:r>
                    <w:rPr>
                      <w:rStyle w:val="afb"/>
                      <w:b w:val="0"/>
                      <w:shd w:val="clear" w:color="auto" w:fill="FFFFFF"/>
                    </w:rPr>
                    <w:t>4</w:t>
                  </w:r>
                </w:p>
              </w:tc>
              <w:tc>
                <w:tcPr>
                  <w:tcW w:w="309" w:type="dxa"/>
                </w:tcPr>
                <w:p w14:paraId="04811170" w14:textId="77777777" w:rsidR="004F782A" w:rsidRDefault="004F782A" w:rsidP="00A3231F">
                  <w:pPr>
                    <w:pStyle w:val="afa"/>
                    <w:ind w:right="-57"/>
                    <w:rPr>
                      <w:rStyle w:val="afb"/>
                      <w:b w:val="0"/>
                      <w:shd w:val="clear" w:color="auto" w:fill="FFFFFF"/>
                    </w:rPr>
                  </w:pPr>
                  <w:r>
                    <w:rPr>
                      <w:rStyle w:val="afb"/>
                      <w:b w:val="0"/>
                      <w:shd w:val="clear" w:color="auto" w:fill="FFFFFF"/>
                    </w:rPr>
                    <w:t>1</w:t>
                  </w:r>
                </w:p>
              </w:tc>
            </w:tr>
          </w:tbl>
          <w:p w14:paraId="59C0A326" w14:textId="77777777" w:rsidR="004F782A" w:rsidRDefault="004F782A" w:rsidP="00A3231F">
            <w:pPr>
              <w:widowControl w:val="0"/>
              <w:ind w:left="-57" w:right="-57"/>
              <w:jc w:val="center"/>
            </w:pPr>
          </w:p>
        </w:tc>
      </w:tr>
      <w:tr w:rsidR="004F782A" w:rsidRPr="00B503F0" w14:paraId="3DB95608" w14:textId="77777777" w:rsidTr="00A3231F">
        <w:trPr>
          <w:trHeight w:val="253"/>
        </w:trPr>
        <w:tc>
          <w:tcPr>
            <w:tcW w:w="272" w:type="pct"/>
            <w:vMerge w:val="restar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CF4642" w14:textId="77777777" w:rsidR="006551AA" w:rsidRDefault="004F782A" w:rsidP="006551AA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9</w:t>
            </w:r>
            <w:r w:rsidR="006551AA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  <w:p w14:paraId="46C72153" w14:textId="77777777" w:rsidR="006551AA" w:rsidRDefault="006551AA" w:rsidP="006551A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605654B4" w14:textId="690E6AAA" w:rsidR="006551AA" w:rsidRDefault="006551AA" w:rsidP="006551A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В</w:t>
            </w:r>
          </w:p>
          <w:p w14:paraId="6AFC5847" w14:textId="77777777" w:rsidR="006551AA" w:rsidRDefault="006551AA" w:rsidP="006551A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0187E9AF" w14:textId="6DD3824B" w:rsidR="004F782A" w:rsidRPr="00B503F0" w:rsidRDefault="006551AA" w:rsidP="006551AA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 мин</w:t>
            </w:r>
          </w:p>
        </w:tc>
        <w:tc>
          <w:tcPr>
            <w:tcW w:w="524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1C89CF" w14:textId="77777777" w:rsidR="004F782A" w:rsidRPr="00B503F0" w:rsidRDefault="004F782A" w:rsidP="00A3231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0664D">
              <w:rPr>
                <w:rFonts w:ascii="Times New Roman" w:eastAsia="Times New Roman" w:hAnsi="Times New Roman" w:cs="Times New Roman"/>
                <w:color w:val="000000"/>
              </w:rPr>
              <w:t>ОПК-3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30664D">
              <w:rPr>
                <w:rFonts w:ascii="Times New Roman" w:eastAsia="Times New Roman" w:hAnsi="Times New Roman" w:cs="Times New Roman"/>
                <w:color w:val="000000"/>
              </w:rPr>
              <w:t>Способен принимать решения в области профессиональной деятельности, применяя нормативную правовую базу, теоретические основы и опыт производства и эксплуатации транспорта</w:t>
            </w:r>
          </w:p>
        </w:tc>
        <w:tc>
          <w:tcPr>
            <w:tcW w:w="620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DF9CA0" w14:textId="77777777" w:rsidR="004F782A" w:rsidRPr="00B503F0" w:rsidRDefault="004F782A" w:rsidP="00A3231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752D1">
              <w:rPr>
                <w:rFonts w:ascii="Times New Roman" w:eastAsia="Times New Roman" w:hAnsi="Times New Roman" w:cs="Times New Roman"/>
                <w:color w:val="000000"/>
              </w:rPr>
              <w:t>ОПК-3.2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2752D1">
              <w:rPr>
                <w:rFonts w:ascii="Times New Roman" w:eastAsia="Times New Roman" w:hAnsi="Times New Roman" w:cs="Times New Roman"/>
                <w:color w:val="000000"/>
              </w:rPr>
              <w:t>Решает задачи планирования и проведения работ по стандартизации, сертификации и метрологии, используя нормативно-правовую базу, современные методы и информационные технологии</w:t>
            </w:r>
          </w:p>
        </w:tc>
        <w:tc>
          <w:tcPr>
            <w:tcW w:w="468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885D92" w14:textId="77777777" w:rsidR="004F782A" w:rsidRPr="00B503F0" w:rsidRDefault="004F782A" w:rsidP="00A3231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752D1">
              <w:rPr>
                <w:rFonts w:ascii="Times New Roman" w:eastAsia="Times New Roman" w:hAnsi="Times New Roman" w:cs="Times New Roman"/>
                <w:color w:val="000000"/>
              </w:rPr>
              <w:t>Б1.О.21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2752D1">
              <w:rPr>
                <w:rFonts w:ascii="Times New Roman" w:eastAsia="Times New Roman" w:hAnsi="Times New Roman" w:cs="Times New Roman"/>
                <w:color w:val="000000"/>
              </w:rPr>
              <w:t>Метрология, стандартизация и сертификация</w:t>
            </w:r>
          </w:p>
        </w:tc>
        <w:tc>
          <w:tcPr>
            <w:tcW w:w="662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7A93C3" w14:textId="77777777" w:rsidR="004F782A" w:rsidRPr="00850B2D" w:rsidRDefault="004F782A" w:rsidP="00A3231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50B2D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</w:t>
            </w:r>
          </w:p>
          <w:p w14:paraId="7B8384FD" w14:textId="77777777" w:rsidR="004F782A" w:rsidRPr="00850B2D" w:rsidRDefault="004F782A" w:rsidP="00A3231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50B2D">
              <w:rPr>
                <w:rFonts w:ascii="Times New Roman" w:eastAsia="Times New Roman" w:hAnsi="Times New Roman" w:cs="Times New Roman"/>
                <w:color w:val="000000"/>
              </w:rPr>
              <w:t>устройство, принцип действия, технические характеристики и конструктивные особенности приборов; методы выбора материалов; основные нормативно-правовые документы; правовые основы метрологии, стандартизации и сертификации; метрологические службы, обеспечивающие единство измерений; технические средства измерений; принципы составления и использования международных стандартов, технических регламентов, руководящих документов и другой нормативно-технической документации; правила, порядок организации и проведения испытаний устройств и проведения электротехнических измерений.</w:t>
            </w:r>
          </w:p>
          <w:p w14:paraId="7F91E65A" w14:textId="77777777" w:rsidR="004F782A" w:rsidRPr="00D36BC8" w:rsidRDefault="004F782A" w:rsidP="00A3231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highlight w:val="cyan"/>
              </w:rPr>
            </w:pPr>
            <w:r w:rsidRPr="00D36BC8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 xml:space="preserve">Обучающийся умеет: </w:t>
            </w:r>
          </w:p>
          <w:p w14:paraId="1B3F020F" w14:textId="77777777" w:rsidR="004F782A" w:rsidRPr="00B503F0" w:rsidRDefault="004F782A" w:rsidP="00A3231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36BC8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решать задачи по определению различных видов погрешностей</w:t>
            </w:r>
            <w:r w:rsidRPr="00850B2D">
              <w:rPr>
                <w:rFonts w:ascii="Times New Roman" w:eastAsia="Times New Roman" w:hAnsi="Times New Roman" w:cs="Times New Roman"/>
                <w:color w:val="000000"/>
              </w:rPr>
              <w:t>, класса точности измерительного прибора; определять по передней панели измерительного прибора класс точности, пределы измерения, нормирующее значение; применять методы и средства технических измерений, технические регламенты и другие нормативные документы при оценке качества и сертификации продукции; разрабатывать нормативно-технические документы по модернизации систем обеспечения движения поездов; контролировать и оценивать качество выполняемых работ.</w:t>
            </w:r>
          </w:p>
        </w:tc>
        <w:tc>
          <w:tcPr>
            <w:tcW w:w="1898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3EBA90" w14:textId="77777777" w:rsidR="004F782A" w:rsidRPr="0009537C" w:rsidRDefault="004F782A" w:rsidP="00A3231F">
            <w:pPr>
              <w:widowControl w:val="0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09537C">
              <w:rPr>
                <w:rFonts w:ascii="Times New Roman" w:eastAsia="Times New Roman" w:hAnsi="Times New Roman" w:cs="Times New Roman"/>
                <w:i/>
                <w:color w:val="000000"/>
              </w:rPr>
              <w:t xml:space="preserve">Прочитайте текст, выберите один правильный вариант ответа. </w:t>
            </w:r>
          </w:p>
          <w:p w14:paraId="1087FA3C" w14:textId="77777777" w:rsidR="004F782A" w:rsidRDefault="004F782A" w:rsidP="00A3231F">
            <w:pPr>
              <w:widowControl w:val="0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09537C">
              <w:rPr>
                <w:rFonts w:ascii="Times New Roman" w:eastAsia="Times New Roman" w:hAnsi="Times New Roman" w:cs="Times New Roman"/>
                <w:i/>
                <w:color w:val="000000"/>
              </w:rPr>
              <w:t>Выбор обоснуйте.</w:t>
            </w:r>
          </w:p>
          <w:p w14:paraId="4B97940E" w14:textId="77777777" w:rsidR="004F782A" w:rsidRPr="0009537C" w:rsidRDefault="004F782A" w:rsidP="00A3231F">
            <w:pPr>
              <w:widowControl w:val="0"/>
              <w:spacing w:line="36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9537C">
              <w:rPr>
                <w:rFonts w:ascii="Times New Roman" w:hAnsi="Times New Roman" w:cs="Times New Roman"/>
                <w:sz w:val="22"/>
                <w:szCs w:val="22"/>
              </w:rPr>
              <w:t xml:space="preserve">Что такое </w:t>
            </w:r>
            <w:r w:rsidRPr="00D36BC8">
              <w:rPr>
                <w:rFonts w:ascii="Times New Roman" w:hAnsi="Times New Roman" w:cs="Times New Roman"/>
                <w:sz w:val="22"/>
                <w:szCs w:val="22"/>
                <w:highlight w:val="cyan"/>
              </w:rPr>
              <w:t>относительная погрешность измерения</w:t>
            </w:r>
            <w:r w:rsidRPr="0009537C">
              <w:rPr>
                <w:rFonts w:ascii="Times New Roman" w:hAnsi="Times New Roman" w:cs="Times New Roman"/>
                <w:sz w:val="22"/>
                <w:szCs w:val="22"/>
              </w:rPr>
              <w:t>?</w:t>
            </w:r>
          </w:p>
          <w:p w14:paraId="1117C923" w14:textId="77777777" w:rsidR="004F782A" w:rsidRPr="0009537C" w:rsidRDefault="004F782A" w:rsidP="00A3231F">
            <w:pPr>
              <w:widowControl w:val="0"/>
              <w:spacing w:line="36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</w:t>
            </w:r>
            <w:r w:rsidRPr="0009537C">
              <w:rPr>
                <w:rFonts w:ascii="Times New Roman" w:hAnsi="Times New Roman" w:cs="Times New Roman"/>
                <w:sz w:val="22"/>
                <w:szCs w:val="22"/>
              </w:rPr>
              <w:t xml:space="preserve"> Разница между максимальным и минимальным измеренным значением</w:t>
            </w:r>
          </w:p>
          <w:p w14:paraId="588BF458" w14:textId="77777777" w:rsidR="004F782A" w:rsidRPr="0009537C" w:rsidRDefault="004F782A" w:rsidP="00A3231F">
            <w:pPr>
              <w:widowControl w:val="0"/>
              <w:spacing w:line="36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2. </w:t>
            </w:r>
            <w:r w:rsidRPr="0009537C">
              <w:rPr>
                <w:rFonts w:ascii="Times New Roman" w:hAnsi="Times New Roman" w:cs="Times New Roman"/>
                <w:sz w:val="22"/>
                <w:szCs w:val="22"/>
              </w:rPr>
              <w:t>Погрешность, вызванная неправильной калибровкой прибора</w:t>
            </w:r>
          </w:p>
          <w:p w14:paraId="0C29A964" w14:textId="77777777" w:rsidR="004F782A" w:rsidRPr="0009537C" w:rsidRDefault="004F782A" w:rsidP="00A3231F">
            <w:pPr>
              <w:widowControl w:val="0"/>
              <w:spacing w:line="36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3.</w:t>
            </w:r>
            <w:r w:rsidRPr="0009537C">
              <w:rPr>
                <w:rFonts w:ascii="Times New Roman" w:hAnsi="Times New Roman" w:cs="Times New Roman"/>
                <w:sz w:val="22"/>
                <w:szCs w:val="22"/>
              </w:rPr>
              <w:t xml:space="preserve"> Отношение абсолютной погрешности к истинному или условно истинному значению измеряемой величины, выраженное в процентах или долях.</w:t>
            </w:r>
          </w:p>
          <w:p w14:paraId="35541781" w14:textId="77777777" w:rsidR="004F782A" w:rsidRPr="0009537C" w:rsidRDefault="004F782A" w:rsidP="00A3231F">
            <w:pPr>
              <w:widowControl w:val="0"/>
              <w:rPr>
                <w:rFonts w:ascii="Times New Roman" w:eastAsia="Times New Roman" w:hAnsi="Times New Roman" w:cs="Times New Roman"/>
                <w:i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4. </w:t>
            </w:r>
            <w:r w:rsidRPr="0009537C">
              <w:rPr>
                <w:rFonts w:ascii="Times New Roman" w:hAnsi="Times New Roman" w:cs="Times New Roman"/>
                <w:sz w:val="22"/>
                <w:szCs w:val="22"/>
              </w:rPr>
              <w:t xml:space="preserve"> Диапазон значений, в котором, вероятно, находится истинное значение</w:t>
            </w:r>
          </w:p>
          <w:p w14:paraId="76166FD9" w14:textId="77777777" w:rsidR="004F782A" w:rsidRPr="00B503F0" w:rsidRDefault="004F782A" w:rsidP="00A3231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56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CDDCAE" w14:textId="77777777" w:rsidR="004F782A" w:rsidRDefault="004F782A" w:rsidP="00A3231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  <w:p w14:paraId="5597DAFF" w14:textId="77777777" w:rsidR="004F782A" w:rsidRPr="00B503F0" w:rsidRDefault="004F782A" w:rsidP="00A3231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Обоснование: формула расчета относительной погрешности</w:t>
            </w:r>
          </w:p>
        </w:tc>
      </w:tr>
      <w:tr w:rsidR="004F782A" w:rsidRPr="00B503F0" w14:paraId="33C209EC" w14:textId="77777777" w:rsidTr="00A3231F">
        <w:trPr>
          <w:trHeight w:val="253"/>
        </w:trPr>
        <w:tc>
          <w:tcPr>
            <w:tcW w:w="272" w:type="pct"/>
            <w:vMerge w:val="restar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1EE9E6" w14:textId="77777777" w:rsidR="006551AA" w:rsidRDefault="004F782A" w:rsidP="006551AA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10</w:t>
            </w:r>
            <w:r w:rsidR="006551AA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  <w:p w14:paraId="62001D34" w14:textId="77777777" w:rsidR="006551AA" w:rsidRDefault="006551AA" w:rsidP="006551A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396D4F60" w14:textId="2CD69E0C" w:rsidR="006551AA" w:rsidRDefault="006551AA" w:rsidP="006551A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В</w:t>
            </w:r>
          </w:p>
          <w:p w14:paraId="318AD68A" w14:textId="77777777" w:rsidR="006551AA" w:rsidRDefault="006551AA" w:rsidP="006551A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0A26523E" w14:textId="36553C9B" w:rsidR="004F782A" w:rsidRPr="00B503F0" w:rsidRDefault="006551AA" w:rsidP="006551AA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 мин</w:t>
            </w:r>
          </w:p>
        </w:tc>
        <w:tc>
          <w:tcPr>
            <w:tcW w:w="524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2DC61F" w14:textId="77777777" w:rsidR="004F782A" w:rsidRPr="00B503F0" w:rsidRDefault="004F782A" w:rsidP="00A3231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0664D">
              <w:rPr>
                <w:rFonts w:ascii="Times New Roman" w:eastAsia="Times New Roman" w:hAnsi="Times New Roman" w:cs="Times New Roman"/>
                <w:color w:val="000000"/>
              </w:rPr>
              <w:t>ОПК-3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30664D">
              <w:rPr>
                <w:rFonts w:ascii="Times New Roman" w:eastAsia="Times New Roman" w:hAnsi="Times New Roman" w:cs="Times New Roman"/>
                <w:color w:val="000000"/>
              </w:rPr>
              <w:t>Способен принимать решения в области профессиональной деятельности, применяя нормативную правовую базу, теоретические основы и опыт производства и эксплуатации транспорта</w:t>
            </w:r>
          </w:p>
        </w:tc>
        <w:tc>
          <w:tcPr>
            <w:tcW w:w="620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169CE8" w14:textId="77777777" w:rsidR="004F782A" w:rsidRPr="00B503F0" w:rsidRDefault="004F782A" w:rsidP="00A3231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752D1">
              <w:rPr>
                <w:rFonts w:ascii="Times New Roman" w:eastAsia="Times New Roman" w:hAnsi="Times New Roman" w:cs="Times New Roman"/>
                <w:color w:val="000000"/>
              </w:rPr>
              <w:t>ОПК-3.2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2752D1">
              <w:rPr>
                <w:rFonts w:ascii="Times New Roman" w:eastAsia="Times New Roman" w:hAnsi="Times New Roman" w:cs="Times New Roman"/>
                <w:color w:val="000000"/>
              </w:rPr>
              <w:t>Решает задачи планирования и проведения работ по стандартизации, сертификации и метрологии, используя нормативно-правовую базу, современные методы и информационные технологии</w:t>
            </w:r>
          </w:p>
        </w:tc>
        <w:tc>
          <w:tcPr>
            <w:tcW w:w="468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8E3DAF" w14:textId="77777777" w:rsidR="004F782A" w:rsidRPr="00B503F0" w:rsidRDefault="004F782A" w:rsidP="00A3231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752D1">
              <w:rPr>
                <w:rFonts w:ascii="Times New Roman" w:eastAsia="Times New Roman" w:hAnsi="Times New Roman" w:cs="Times New Roman"/>
                <w:color w:val="000000"/>
              </w:rPr>
              <w:t>Б1.О.21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2752D1">
              <w:rPr>
                <w:rFonts w:ascii="Times New Roman" w:eastAsia="Times New Roman" w:hAnsi="Times New Roman" w:cs="Times New Roman"/>
                <w:color w:val="000000"/>
              </w:rPr>
              <w:t>Метрология, стандартизация и сертификация</w:t>
            </w:r>
          </w:p>
        </w:tc>
        <w:tc>
          <w:tcPr>
            <w:tcW w:w="662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E12E68" w14:textId="77777777" w:rsidR="004F782A" w:rsidRPr="00850B2D" w:rsidRDefault="004F782A" w:rsidP="00A3231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50B2D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</w:t>
            </w:r>
          </w:p>
          <w:p w14:paraId="64BDF85D" w14:textId="77777777" w:rsidR="004F782A" w:rsidRPr="00850B2D" w:rsidRDefault="004F782A" w:rsidP="00A3231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50B2D">
              <w:rPr>
                <w:rFonts w:ascii="Times New Roman" w:eastAsia="Times New Roman" w:hAnsi="Times New Roman" w:cs="Times New Roman"/>
                <w:color w:val="000000"/>
              </w:rPr>
              <w:t>устройство, принцип действия, технические характеристики и конструктивные особенности приборов; методы выбора материалов; основные нормативно-правовые документы; правовые основы метрологии, стандартизации и сертификации; метрологические службы, обеспечивающие единство измерений; технические средства измерений; принципы составления и использования международных стандартов, технических регламентов, руководящих документов и другой нормативно-технической документации; правила, порядок организации и проведения испытаний устройств и проведения электротехнических измерений.</w:t>
            </w:r>
          </w:p>
          <w:p w14:paraId="66EDE48B" w14:textId="77777777" w:rsidR="004F782A" w:rsidRPr="00D36BC8" w:rsidRDefault="004F782A" w:rsidP="00A3231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highlight w:val="cyan"/>
              </w:rPr>
            </w:pPr>
            <w:r w:rsidRPr="00D36BC8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 xml:space="preserve">Обучающийся умеет: </w:t>
            </w:r>
          </w:p>
          <w:p w14:paraId="4F65A3C1" w14:textId="77777777" w:rsidR="004F782A" w:rsidRPr="00B503F0" w:rsidRDefault="004F782A" w:rsidP="00A3231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36BC8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решать задачи по определению различных видов погрешностей, класса точности измерительного прибора</w:t>
            </w:r>
            <w:r w:rsidRPr="00850B2D">
              <w:rPr>
                <w:rFonts w:ascii="Times New Roman" w:eastAsia="Times New Roman" w:hAnsi="Times New Roman" w:cs="Times New Roman"/>
                <w:color w:val="000000"/>
              </w:rPr>
              <w:t>; определять по передней панели измерительного прибора класс точности, пределы измерения, нормирующее значение; применять методы и средства технических измерений, технические регламенты и другие нормативные документы при оценке качества и сертификации продукции; разрабатывать нормативно-технические документы по модернизации систем обеспечения движения поездов; контролировать и оценивать качество выполняемых работ.</w:t>
            </w:r>
          </w:p>
        </w:tc>
        <w:tc>
          <w:tcPr>
            <w:tcW w:w="1898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47F53D" w14:textId="77777777" w:rsidR="004F782A" w:rsidRPr="0009537C" w:rsidRDefault="004F782A" w:rsidP="00A3231F">
            <w:pPr>
              <w:jc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09537C">
              <w:rPr>
                <w:rFonts w:ascii="Times New Roman" w:eastAsia="Times New Roman" w:hAnsi="Times New Roman" w:cs="Times New Roman"/>
                <w:i/>
                <w:color w:val="000000"/>
              </w:rPr>
              <w:t xml:space="preserve">Прочитайте текст, выберите один правильный вариант ответа. </w:t>
            </w:r>
          </w:p>
          <w:p w14:paraId="2897DBA3" w14:textId="77777777" w:rsidR="004F782A" w:rsidRDefault="004F782A" w:rsidP="00A3231F">
            <w:pPr>
              <w:jc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09537C">
              <w:rPr>
                <w:rFonts w:ascii="Times New Roman" w:eastAsia="Times New Roman" w:hAnsi="Times New Roman" w:cs="Times New Roman"/>
                <w:i/>
                <w:color w:val="000000"/>
              </w:rPr>
              <w:t>Выбор обоснуйте.</w:t>
            </w:r>
          </w:p>
          <w:p w14:paraId="64D1B1B6" w14:textId="77777777" w:rsidR="004F782A" w:rsidRDefault="004F782A" w:rsidP="00A3231F">
            <w:pPr>
              <w:jc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</w:p>
          <w:p w14:paraId="5B9B877B" w14:textId="77777777" w:rsidR="004F782A" w:rsidRPr="009B58C1" w:rsidRDefault="004F782A" w:rsidP="00A3231F">
            <w:pPr>
              <w:widowControl w:val="0"/>
              <w:spacing w:line="36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9B58C1">
              <w:rPr>
                <w:rFonts w:ascii="Times New Roman" w:hAnsi="Times New Roman" w:cs="Times New Roman"/>
                <w:sz w:val="22"/>
                <w:szCs w:val="22"/>
              </w:rPr>
              <w:t xml:space="preserve">Какой </w:t>
            </w:r>
            <w:r w:rsidRPr="00D36BC8">
              <w:rPr>
                <w:rFonts w:ascii="Times New Roman" w:hAnsi="Times New Roman" w:cs="Times New Roman"/>
                <w:sz w:val="22"/>
                <w:szCs w:val="22"/>
                <w:highlight w:val="cyan"/>
              </w:rPr>
              <w:t>тип погрешности</w:t>
            </w:r>
            <w:r w:rsidRPr="009B58C1">
              <w:rPr>
                <w:rFonts w:ascii="Times New Roman" w:hAnsi="Times New Roman" w:cs="Times New Roman"/>
                <w:sz w:val="22"/>
                <w:szCs w:val="22"/>
              </w:rPr>
              <w:t xml:space="preserve"> является постоянным или закономерно изменяющимся и влияет на все результаты измерений в одном направлении?</w:t>
            </w:r>
          </w:p>
          <w:p w14:paraId="78A956E4" w14:textId="77777777" w:rsidR="004F782A" w:rsidRPr="009B58C1" w:rsidRDefault="004F782A" w:rsidP="00A3231F">
            <w:pPr>
              <w:widowControl w:val="0"/>
              <w:spacing w:line="36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9B58C1">
              <w:rPr>
                <w:rFonts w:ascii="Times New Roman" w:hAnsi="Times New Roman" w:cs="Times New Roman"/>
                <w:sz w:val="22"/>
                <w:szCs w:val="22"/>
              </w:rPr>
              <w:t>1) Случайная погрешность</w:t>
            </w:r>
          </w:p>
          <w:p w14:paraId="13776789" w14:textId="77777777" w:rsidR="004F782A" w:rsidRPr="009B58C1" w:rsidRDefault="004F782A" w:rsidP="00A3231F">
            <w:pPr>
              <w:widowControl w:val="0"/>
              <w:spacing w:line="36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9B58C1">
              <w:rPr>
                <w:rFonts w:ascii="Times New Roman" w:hAnsi="Times New Roman" w:cs="Times New Roman"/>
                <w:sz w:val="22"/>
                <w:szCs w:val="22"/>
              </w:rPr>
              <w:t>2) Систематическая погрешность</w:t>
            </w:r>
          </w:p>
          <w:p w14:paraId="66CBAC3D" w14:textId="77777777" w:rsidR="004F782A" w:rsidRPr="009B58C1" w:rsidRDefault="004F782A" w:rsidP="00A3231F">
            <w:pPr>
              <w:widowControl w:val="0"/>
              <w:spacing w:line="36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9B58C1">
              <w:rPr>
                <w:rFonts w:ascii="Times New Roman" w:hAnsi="Times New Roman" w:cs="Times New Roman"/>
                <w:sz w:val="22"/>
                <w:szCs w:val="22"/>
              </w:rPr>
              <w:t>3) Грубая погрешность (промах)</w:t>
            </w:r>
          </w:p>
          <w:p w14:paraId="2E9B8637" w14:textId="77777777" w:rsidR="004F782A" w:rsidRPr="009B58C1" w:rsidRDefault="004F782A" w:rsidP="00A3231F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9B58C1">
              <w:rPr>
                <w:rFonts w:ascii="Times New Roman" w:hAnsi="Times New Roman" w:cs="Times New Roman"/>
                <w:sz w:val="22"/>
                <w:szCs w:val="22"/>
              </w:rPr>
              <w:t>4) Абсолютная погрешность</w:t>
            </w:r>
          </w:p>
          <w:p w14:paraId="1F78AE98" w14:textId="77777777" w:rsidR="004F782A" w:rsidRPr="00B503F0" w:rsidRDefault="004F782A" w:rsidP="00A3231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56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CEC30D" w14:textId="77777777" w:rsidR="004F782A" w:rsidRDefault="004F782A" w:rsidP="00A3231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  <w:p w14:paraId="5E1DAEA6" w14:textId="77777777" w:rsidR="004F782A" w:rsidRPr="00B503F0" w:rsidRDefault="004F782A" w:rsidP="00A3231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58C1">
              <w:rPr>
                <w:rFonts w:ascii="Times New Roman" w:eastAsia="Times New Roman" w:hAnsi="Times New Roman" w:cs="Times New Roman"/>
                <w:color w:val="000000"/>
              </w:rPr>
              <w:t xml:space="preserve">Обоснование: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определение</w:t>
            </w:r>
            <w:r w:rsidRPr="009B58C1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систематическ</w:t>
            </w:r>
            <w:r w:rsidRPr="009B58C1">
              <w:rPr>
                <w:rFonts w:ascii="Times New Roman" w:eastAsia="Times New Roman" w:hAnsi="Times New Roman" w:cs="Times New Roman"/>
                <w:color w:val="000000"/>
              </w:rPr>
              <w:t>ой погрешности</w:t>
            </w:r>
          </w:p>
        </w:tc>
      </w:tr>
      <w:tr w:rsidR="004F782A" w:rsidRPr="00B503F0" w14:paraId="75A167F8" w14:textId="77777777" w:rsidTr="00A3231F">
        <w:trPr>
          <w:trHeight w:val="253"/>
        </w:trPr>
        <w:tc>
          <w:tcPr>
            <w:tcW w:w="272" w:type="pct"/>
            <w:vMerge w:val="restar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79F81E" w14:textId="77777777" w:rsidR="006551AA" w:rsidRDefault="004F782A" w:rsidP="006551AA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11</w:t>
            </w:r>
            <w:r w:rsidR="006551AA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  <w:p w14:paraId="223074DC" w14:textId="77777777" w:rsidR="006551AA" w:rsidRDefault="006551AA" w:rsidP="006551A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37FFED38" w14:textId="42705FB4" w:rsidR="006551AA" w:rsidRDefault="006551AA" w:rsidP="006551A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В</w:t>
            </w:r>
          </w:p>
          <w:p w14:paraId="703C5A41" w14:textId="77777777" w:rsidR="006551AA" w:rsidRDefault="006551AA" w:rsidP="006551A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360360A0" w14:textId="565F5271" w:rsidR="004F782A" w:rsidRPr="00B503F0" w:rsidRDefault="006551AA" w:rsidP="006551AA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 мин</w:t>
            </w:r>
          </w:p>
        </w:tc>
        <w:tc>
          <w:tcPr>
            <w:tcW w:w="524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9EB550" w14:textId="77777777" w:rsidR="004F782A" w:rsidRPr="00B503F0" w:rsidRDefault="004F782A" w:rsidP="00A3231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0664D">
              <w:rPr>
                <w:rFonts w:ascii="Times New Roman" w:eastAsia="Times New Roman" w:hAnsi="Times New Roman" w:cs="Times New Roman"/>
                <w:color w:val="000000"/>
              </w:rPr>
              <w:t>ОПК-3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30664D">
              <w:rPr>
                <w:rFonts w:ascii="Times New Roman" w:eastAsia="Times New Roman" w:hAnsi="Times New Roman" w:cs="Times New Roman"/>
                <w:color w:val="000000"/>
              </w:rPr>
              <w:t>Способен принимать решения в области профессиональной деятельности, применяя нормативную правовую базу, теоретические основы и опыт производства и эксплуатации транспорта</w:t>
            </w:r>
          </w:p>
        </w:tc>
        <w:tc>
          <w:tcPr>
            <w:tcW w:w="620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9E9A12" w14:textId="77777777" w:rsidR="004F782A" w:rsidRPr="00B503F0" w:rsidRDefault="004F782A" w:rsidP="00A3231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752D1">
              <w:rPr>
                <w:rFonts w:ascii="Times New Roman" w:eastAsia="Times New Roman" w:hAnsi="Times New Roman" w:cs="Times New Roman"/>
                <w:color w:val="000000"/>
              </w:rPr>
              <w:t>ОПК-3.2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2752D1">
              <w:rPr>
                <w:rFonts w:ascii="Times New Roman" w:eastAsia="Times New Roman" w:hAnsi="Times New Roman" w:cs="Times New Roman"/>
                <w:color w:val="000000"/>
              </w:rPr>
              <w:t>Решает задачи планирования и проведения работ по стандартизации, сертификации и метрологии, используя нормативно-правовую базу, современные методы и информационные технологии</w:t>
            </w:r>
          </w:p>
        </w:tc>
        <w:tc>
          <w:tcPr>
            <w:tcW w:w="468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89A6D6" w14:textId="77777777" w:rsidR="004F782A" w:rsidRPr="00B503F0" w:rsidRDefault="004F782A" w:rsidP="00A3231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752D1">
              <w:rPr>
                <w:rFonts w:ascii="Times New Roman" w:eastAsia="Times New Roman" w:hAnsi="Times New Roman" w:cs="Times New Roman"/>
                <w:color w:val="000000"/>
              </w:rPr>
              <w:t>Б1.О.21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2752D1">
              <w:rPr>
                <w:rFonts w:ascii="Times New Roman" w:eastAsia="Times New Roman" w:hAnsi="Times New Roman" w:cs="Times New Roman"/>
                <w:color w:val="000000"/>
              </w:rPr>
              <w:t>Метрология, стандартизация и сертификация</w:t>
            </w:r>
          </w:p>
        </w:tc>
        <w:tc>
          <w:tcPr>
            <w:tcW w:w="662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D25B27" w14:textId="77777777" w:rsidR="004F782A" w:rsidRPr="00850B2D" w:rsidRDefault="004F782A" w:rsidP="00A3231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50B2D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</w:t>
            </w:r>
          </w:p>
          <w:p w14:paraId="6FFFA0DC" w14:textId="77777777" w:rsidR="004F782A" w:rsidRPr="00850B2D" w:rsidRDefault="004F782A" w:rsidP="00A3231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50B2D">
              <w:rPr>
                <w:rFonts w:ascii="Times New Roman" w:eastAsia="Times New Roman" w:hAnsi="Times New Roman" w:cs="Times New Roman"/>
                <w:color w:val="000000"/>
              </w:rPr>
              <w:t>устройство, принцип действия, технические характеристики и конструктивные особенности приборов; методы выбора материалов; основные нормативно-</w:t>
            </w:r>
            <w:r w:rsidRPr="00D36BC8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правовые документы; правовые основы метрологии, стандартизации и сертификации</w:t>
            </w:r>
            <w:r w:rsidRPr="00850B2D">
              <w:rPr>
                <w:rFonts w:ascii="Times New Roman" w:eastAsia="Times New Roman" w:hAnsi="Times New Roman" w:cs="Times New Roman"/>
                <w:color w:val="000000"/>
              </w:rPr>
              <w:t>; метрологические службы, обеспечивающие единство измерений; технические средства измерений; принципы составления и использования международных стандартов, технических регламентов, руководящих документов и другой нормативно-технической документации; правила, порядок организации и проведения испытаний устройств и проведения электротехнических измерений.</w:t>
            </w:r>
          </w:p>
          <w:p w14:paraId="3CCB12E1" w14:textId="77777777" w:rsidR="004F782A" w:rsidRPr="00850B2D" w:rsidRDefault="004F782A" w:rsidP="00A3231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50B2D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умеет: </w:t>
            </w:r>
          </w:p>
          <w:p w14:paraId="55A01E6C" w14:textId="77777777" w:rsidR="004F782A" w:rsidRPr="00B503F0" w:rsidRDefault="004F782A" w:rsidP="00A3231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50B2D">
              <w:rPr>
                <w:rFonts w:ascii="Times New Roman" w:eastAsia="Times New Roman" w:hAnsi="Times New Roman" w:cs="Times New Roman"/>
                <w:color w:val="000000"/>
              </w:rPr>
              <w:t>решать задачи по определению различных видов погрешностей, класса точности измерительного прибора; определять по передней панели измерительного прибора класс точности, пределы измерения, нормирующее значение; применять методы и средства технических измерений, технические регламенты и другие нормативные документы при оценке качества и сертификации продукции; разрабатывать нормативно-технические документы по модернизации систем обеспечения движения поездов; контролировать и оценивать качество выполняемых работ.</w:t>
            </w:r>
          </w:p>
        </w:tc>
        <w:tc>
          <w:tcPr>
            <w:tcW w:w="1898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BC0985" w14:textId="77777777" w:rsidR="004F782A" w:rsidRPr="0009537C" w:rsidRDefault="004F782A" w:rsidP="00A3231F">
            <w:pPr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09537C">
              <w:rPr>
                <w:rFonts w:ascii="Times New Roman" w:eastAsia="Times New Roman" w:hAnsi="Times New Roman" w:cs="Times New Roman"/>
                <w:i/>
                <w:color w:val="000000"/>
              </w:rPr>
              <w:t xml:space="preserve">Прочитайте текст, выберите один правильный вариант ответа. </w:t>
            </w:r>
          </w:p>
          <w:p w14:paraId="1AC62FED" w14:textId="77777777" w:rsidR="004F782A" w:rsidRDefault="004F782A" w:rsidP="00A3231F">
            <w:pPr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09537C">
              <w:rPr>
                <w:rFonts w:ascii="Times New Roman" w:eastAsia="Times New Roman" w:hAnsi="Times New Roman" w:cs="Times New Roman"/>
                <w:i/>
                <w:color w:val="000000"/>
              </w:rPr>
              <w:t>Выбор обоснуйте.</w:t>
            </w:r>
          </w:p>
          <w:p w14:paraId="40294D45" w14:textId="77777777" w:rsidR="004F782A" w:rsidRPr="00921C49" w:rsidRDefault="004F782A" w:rsidP="00A3231F">
            <w:pPr>
              <w:widowControl w:val="0"/>
              <w:spacing w:line="36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921C49">
              <w:rPr>
                <w:rFonts w:ascii="Times New Roman" w:hAnsi="Times New Roman" w:cs="Times New Roman"/>
                <w:sz w:val="22"/>
                <w:szCs w:val="22"/>
              </w:rPr>
              <w:t xml:space="preserve">Какова основная </w:t>
            </w:r>
            <w:r w:rsidRPr="00D36BC8">
              <w:rPr>
                <w:rFonts w:ascii="Times New Roman" w:hAnsi="Times New Roman" w:cs="Times New Roman"/>
                <w:sz w:val="22"/>
                <w:szCs w:val="22"/>
                <w:highlight w:val="cyan"/>
              </w:rPr>
              <w:t>цель стандартизации</w:t>
            </w:r>
            <w:r w:rsidRPr="00921C49">
              <w:rPr>
                <w:rFonts w:ascii="Times New Roman" w:hAnsi="Times New Roman" w:cs="Times New Roman"/>
                <w:sz w:val="22"/>
                <w:szCs w:val="22"/>
              </w:rPr>
              <w:t>?</w:t>
            </w:r>
          </w:p>
          <w:p w14:paraId="0B86366C" w14:textId="77777777" w:rsidR="004F782A" w:rsidRPr="00921C49" w:rsidRDefault="004F782A" w:rsidP="00A3231F">
            <w:pPr>
              <w:widowControl w:val="0"/>
              <w:spacing w:line="36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Pr="00921C49">
              <w:rPr>
                <w:rFonts w:ascii="Times New Roman" w:hAnsi="Times New Roman" w:cs="Times New Roman"/>
                <w:sz w:val="22"/>
                <w:szCs w:val="22"/>
              </w:rPr>
              <w:t>) Обеспечение совместимости продуктов</w:t>
            </w:r>
          </w:p>
          <w:p w14:paraId="36E2855B" w14:textId="77777777" w:rsidR="004F782A" w:rsidRPr="00921C49" w:rsidRDefault="004F782A" w:rsidP="00A3231F">
            <w:pPr>
              <w:widowControl w:val="0"/>
              <w:spacing w:line="36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Pr="00921C49">
              <w:rPr>
                <w:rFonts w:ascii="Times New Roman" w:hAnsi="Times New Roman" w:cs="Times New Roman"/>
                <w:sz w:val="22"/>
                <w:szCs w:val="22"/>
              </w:rPr>
              <w:t>) Увеличение производственных затрат</w:t>
            </w:r>
          </w:p>
          <w:p w14:paraId="2B22CFC6" w14:textId="77777777" w:rsidR="004F782A" w:rsidRPr="00921C49" w:rsidRDefault="004F782A" w:rsidP="00A3231F">
            <w:pPr>
              <w:widowControl w:val="0"/>
              <w:spacing w:line="36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</w:t>
            </w:r>
            <w:r w:rsidRPr="00921C49">
              <w:rPr>
                <w:rFonts w:ascii="Times New Roman" w:hAnsi="Times New Roman" w:cs="Times New Roman"/>
                <w:sz w:val="22"/>
                <w:szCs w:val="22"/>
              </w:rPr>
              <w:t>) Сокращение ассортимента продукции</w:t>
            </w:r>
          </w:p>
          <w:p w14:paraId="71899EFE" w14:textId="77777777" w:rsidR="004F782A" w:rsidRPr="00921C49" w:rsidRDefault="004F782A" w:rsidP="00A3231F">
            <w:pPr>
              <w:widowControl w:val="0"/>
              <w:spacing w:line="36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</w:t>
            </w:r>
            <w:r w:rsidRPr="00921C49">
              <w:rPr>
                <w:rFonts w:ascii="Times New Roman" w:hAnsi="Times New Roman" w:cs="Times New Roman"/>
                <w:sz w:val="22"/>
                <w:szCs w:val="22"/>
              </w:rPr>
              <w:t xml:space="preserve">) Упрощение процессов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финансирова</w:t>
            </w:r>
            <w:r w:rsidRPr="00921C49">
              <w:rPr>
                <w:rFonts w:ascii="Times New Roman" w:hAnsi="Times New Roman" w:cs="Times New Roman"/>
                <w:sz w:val="22"/>
                <w:szCs w:val="22"/>
              </w:rPr>
              <w:t>ния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14:paraId="47A55BBA" w14:textId="77777777" w:rsidR="004F782A" w:rsidRPr="00921C49" w:rsidRDefault="004F782A" w:rsidP="00A3231F">
            <w:pPr>
              <w:rPr>
                <w:rFonts w:ascii="Times New Roman" w:eastAsia="Times New Roman" w:hAnsi="Times New Roman" w:cs="Times New Roman"/>
                <w:b/>
                <w:i/>
                <w:color w:val="000000"/>
              </w:rPr>
            </w:pPr>
          </w:p>
          <w:p w14:paraId="2DBCC650" w14:textId="77777777" w:rsidR="004F782A" w:rsidRPr="00B503F0" w:rsidRDefault="004F782A" w:rsidP="00A3231F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56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10B970" w14:textId="77777777" w:rsidR="004F782A" w:rsidRDefault="004F782A" w:rsidP="00A3231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1.</w:t>
            </w:r>
          </w:p>
          <w:p w14:paraId="22A6D761" w14:textId="77777777" w:rsidR="004F782A" w:rsidRPr="00B503F0" w:rsidRDefault="004F782A" w:rsidP="00A3231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Обоснование: Функции стандартизации</w:t>
            </w:r>
          </w:p>
        </w:tc>
      </w:tr>
      <w:tr w:rsidR="004F782A" w:rsidRPr="00B503F0" w14:paraId="1FF260E9" w14:textId="77777777" w:rsidTr="00A3231F">
        <w:trPr>
          <w:trHeight w:val="253"/>
        </w:trPr>
        <w:tc>
          <w:tcPr>
            <w:tcW w:w="272" w:type="pct"/>
            <w:vMerge w:val="restar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144D16" w14:textId="77777777" w:rsidR="006551AA" w:rsidRDefault="004F782A" w:rsidP="006551AA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12</w:t>
            </w:r>
            <w:r w:rsidR="006551AA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  <w:p w14:paraId="61DE36E2" w14:textId="77777777" w:rsidR="006551AA" w:rsidRDefault="006551AA" w:rsidP="006551A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24EC598A" w14:textId="68A2D129" w:rsidR="006551AA" w:rsidRDefault="006551AA" w:rsidP="006551A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В</w:t>
            </w:r>
          </w:p>
          <w:p w14:paraId="1A33CA05" w14:textId="77777777" w:rsidR="006551AA" w:rsidRDefault="006551AA" w:rsidP="006551A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4C1E9D17" w14:textId="4FD9CED9" w:rsidR="004F782A" w:rsidRPr="00B503F0" w:rsidRDefault="006551AA" w:rsidP="006551AA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 мин</w:t>
            </w:r>
          </w:p>
        </w:tc>
        <w:tc>
          <w:tcPr>
            <w:tcW w:w="524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7D48E8" w14:textId="77777777" w:rsidR="004F782A" w:rsidRPr="00B503F0" w:rsidRDefault="004F782A" w:rsidP="00A3231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0664D">
              <w:rPr>
                <w:rFonts w:ascii="Times New Roman" w:eastAsia="Times New Roman" w:hAnsi="Times New Roman" w:cs="Times New Roman"/>
                <w:color w:val="000000"/>
              </w:rPr>
              <w:t>ОПК-3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30664D">
              <w:rPr>
                <w:rFonts w:ascii="Times New Roman" w:eastAsia="Times New Roman" w:hAnsi="Times New Roman" w:cs="Times New Roman"/>
                <w:color w:val="000000"/>
              </w:rPr>
              <w:t>Способен принимать решения в области профессиональной деятельности, применяя нормативную правовую базу, теоретические основы и опыт производства и эксплуатации транспорта</w:t>
            </w:r>
          </w:p>
        </w:tc>
        <w:tc>
          <w:tcPr>
            <w:tcW w:w="620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62C60B" w14:textId="77777777" w:rsidR="004F782A" w:rsidRPr="00B503F0" w:rsidRDefault="004F782A" w:rsidP="00A3231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752D1">
              <w:rPr>
                <w:rFonts w:ascii="Times New Roman" w:eastAsia="Times New Roman" w:hAnsi="Times New Roman" w:cs="Times New Roman"/>
                <w:color w:val="000000"/>
              </w:rPr>
              <w:t>ОПК-3.2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2752D1">
              <w:rPr>
                <w:rFonts w:ascii="Times New Roman" w:eastAsia="Times New Roman" w:hAnsi="Times New Roman" w:cs="Times New Roman"/>
                <w:color w:val="000000"/>
              </w:rPr>
              <w:t>Решает задачи планирования и проведения работ по стандартизации, сертификации и метрологии, используя нормативно-правовую базу, современные методы и информационные технологии</w:t>
            </w:r>
          </w:p>
        </w:tc>
        <w:tc>
          <w:tcPr>
            <w:tcW w:w="468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548511" w14:textId="77777777" w:rsidR="004F782A" w:rsidRPr="00B503F0" w:rsidRDefault="004F782A" w:rsidP="00A3231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752D1">
              <w:rPr>
                <w:rFonts w:ascii="Times New Roman" w:eastAsia="Times New Roman" w:hAnsi="Times New Roman" w:cs="Times New Roman"/>
                <w:color w:val="000000"/>
              </w:rPr>
              <w:t>Б1.О.21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2752D1">
              <w:rPr>
                <w:rFonts w:ascii="Times New Roman" w:eastAsia="Times New Roman" w:hAnsi="Times New Roman" w:cs="Times New Roman"/>
                <w:color w:val="000000"/>
              </w:rPr>
              <w:t>Метрология, стандартизация и сертификация</w:t>
            </w:r>
          </w:p>
        </w:tc>
        <w:tc>
          <w:tcPr>
            <w:tcW w:w="662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819453" w14:textId="77777777" w:rsidR="004F782A" w:rsidRPr="00850B2D" w:rsidRDefault="004F782A" w:rsidP="00A3231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50B2D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</w:t>
            </w:r>
          </w:p>
          <w:p w14:paraId="01240202" w14:textId="77777777" w:rsidR="004F782A" w:rsidRPr="00850B2D" w:rsidRDefault="004F782A" w:rsidP="00A3231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50B2D">
              <w:rPr>
                <w:rFonts w:ascii="Times New Roman" w:eastAsia="Times New Roman" w:hAnsi="Times New Roman" w:cs="Times New Roman"/>
                <w:color w:val="000000"/>
              </w:rPr>
              <w:t>устройство, принцип действия, технические характеристики и конструктивные особенности приборов; методы выбора материалов; основные нормативно-правовые документы; правовые основы метрологии, стандартизации и сертификации; метрологические службы, обеспечивающие единство измерений; технические средства измерений; принципы составления и использования международных стандартов, технических регламентов, руководящих документов и другой нормативно-технической документации; правила, порядок организации и проведения испытаний устройств и проведения электротехнических измерений.</w:t>
            </w:r>
          </w:p>
          <w:p w14:paraId="5D6DAFA3" w14:textId="77777777" w:rsidR="004F782A" w:rsidRPr="00850B2D" w:rsidRDefault="004F782A" w:rsidP="00A3231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50B2D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умеет: </w:t>
            </w:r>
          </w:p>
          <w:p w14:paraId="53F7E0CC" w14:textId="77777777" w:rsidR="004F782A" w:rsidRPr="00B503F0" w:rsidRDefault="004F782A" w:rsidP="00A3231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50B2D">
              <w:rPr>
                <w:rFonts w:ascii="Times New Roman" w:eastAsia="Times New Roman" w:hAnsi="Times New Roman" w:cs="Times New Roman"/>
                <w:color w:val="000000"/>
              </w:rPr>
              <w:t>решать задачи по определению различных видов погрешностей, класса точности измерительного прибора; определять по передней панели измерительного прибора класс точности, пределы измерения, нормирующее значение</w:t>
            </w:r>
            <w:r w:rsidRPr="00D36BC8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; применять методы и средства технических измерений</w:t>
            </w:r>
            <w:r w:rsidRPr="00850B2D">
              <w:rPr>
                <w:rFonts w:ascii="Times New Roman" w:eastAsia="Times New Roman" w:hAnsi="Times New Roman" w:cs="Times New Roman"/>
                <w:color w:val="000000"/>
              </w:rPr>
              <w:t>, технические регламенты и другие нормативные документы при оценке качества и сертификации продукции; разрабатывать нормативно-технические документы по модернизации систем обеспечения движения поездов; контролировать и оценивать качество выполняемых работ.</w:t>
            </w:r>
          </w:p>
        </w:tc>
        <w:tc>
          <w:tcPr>
            <w:tcW w:w="1898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77DC95" w14:textId="77777777" w:rsidR="004F782A" w:rsidRPr="0009537C" w:rsidRDefault="004F782A" w:rsidP="00A3231F">
            <w:pPr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09537C">
              <w:rPr>
                <w:rFonts w:ascii="Times New Roman" w:eastAsia="Times New Roman" w:hAnsi="Times New Roman" w:cs="Times New Roman"/>
                <w:i/>
                <w:color w:val="000000"/>
              </w:rPr>
              <w:t xml:space="preserve">Прочитайте текст, выберите </w:t>
            </w:r>
            <w:r w:rsidRPr="00204F39">
              <w:rPr>
                <w:rFonts w:ascii="Times New Roman" w:eastAsia="Times New Roman" w:hAnsi="Times New Roman" w:cs="Times New Roman"/>
                <w:b/>
                <w:i/>
                <w:color w:val="000000"/>
              </w:rPr>
              <w:t xml:space="preserve">один </w:t>
            </w:r>
            <w:r w:rsidRPr="0009537C">
              <w:rPr>
                <w:rFonts w:ascii="Times New Roman" w:eastAsia="Times New Roman" w:hAnsi="Times New Roman" w:cs="Times New Roman"/>
                <w:i/>
                <w:color w:val="000000"/>
              </w:rPr>
              <w:t xml:space="preserve">правильный вариант ответа. </w:t>
            </w:r>
          </w:p>
          <w:p w14:paraId="7C561E3C" w14:textId="77777777" w:rsidR="004F782A" w:rsidRDefault="004F782A" w:rsidP="00A3231F">
            <w:pPr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09537C">
              <w:rPr>
                <w:rFonts w:ascii="Times New Roman" w:eastAsia="Times New Roman" w:hAnsi="Times New Roman" w:cs="Times New Roman"/>
                <w:i/>
                <w:color w:val="000000"/>
              </w:rPr>
              <w:t>Выбор обоснуйте.</w:t>
            </w:r>
          </w:p>
          <w:p w14:paraId="0ED2E966" w14:textId="77777777" w:rsidR="004F782A" w:rsidRPr="0009537C" w:rsidRDefault="004F782A" w:rsidP="00A3231F">
            <w:pPr>
              <w:rPr>
                <w:rFonts w:ascii="Times New Roman" w:eastAsia="Times New Roman" w:hAnsi="Times New Roman" w:cs="Times New Roman"/>
                <w:i/>
                <w:color w:val="000000"/>
              </w:rPr>
            </w:pPr>
          </w:p>
          <w:p w14:paraId="4C509C6F" w14:textId="77777777" w:rsidR="004F782A" w:rsidRPr="009D3E56" w:rsidRDefault="004F782A" w:rsidP="00A3231F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9D3E56">
              <w:rPr>
                <w:rFonts w:ascii="Times New Roman" w:eastAsia="Times New Roman" w:hAnsi="Times New Roman" w:cs="Times New Roman"/>
                <w:color w:val="000000"/>
              </w:rPr>
              <w:t>Вопрос: В как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ом случае</w:t>
            </w:r>
            <w:r w:rsidRPr="009D3E56">
              <w:rPr>
                <w:rFonts w:ascii="Times New Roman" w:eastAsia="Times New Roman" w:hAnsi="Times New Roman" w:cs="Times New Roman"/>
                <w:color w:val="000000"/>
              </w:rPr>
              <w:t xml:space="preserve"> для определения массы объектов </w:t>
            </w:r>
            <w:r w:rsidRPr="00D36BC8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целесообразно использовать электронные весы</w:t>
            </w:r>
            <w:r w:rsidRPr="009D3E56">
              <w:rPr>
                <w:rFonts w:ascii="Times New Roman" w:eastAsia="Times New Roman" w:hAnsi="Times New Roman" w:cs="Times New Roman"/>
                <w:color w:val="000000"/>
              </w:rPr>
              <w:t>?</w:t>
            </w:r>
          </w:p>
          <w:p w14:paraId="4B8E38DF" w14:textId="77777777" w:rsidR="004F782A" w:rsidRPr="009D3E56" w:rsidRDefault="004F782A" w:rsidP="00A3231F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2A28A817" w14:textId="77777777" w:rsidR="004F782A" w:rsidRPr="009D3E56" w:rsidRDefault="004F782A" w:rsidP="00A3231F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</w:t>
            </w:r>
            <w:r w:rsidRPr="009D3E56">
              <w:rPr>
                <w:rFonts w:ascii="Times New Roman" w:eastAsia="Times New Roman" w:hAnsi="Times New Roman" w:cs="Times New Roman"/>
                <w:color w:val="000000"/>
              </w:rPr>
              <w:t>) Для измерения массы в лабораторных условиях, так как они обеспечивают высокую точность и чувствительность.</w:t>
            </w:r>
          </w:p>
          <w:p w14:paraId="74C55577" w14:textId="77777777" w:rsidR="004F782A" w:rsidRPr="009D3E56" w:rsidRDefault="004F782A" w:rsidP="00A3231F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</w:t>
            </w:r>
            <w:r w:rsidRPr="009D3E56">
              <w:rPr>
                <w:rFonts w:ascii="Times New Roman" w:eastAsia="Times New Roman" w:hAnsi="Times New Roman" w:cs="Times New Roman"/>
                <w:color w:val="000000"/>
              </w:rPr>
              <w:t>) Для измерения температуры при изменении агрегатного состояния вещества, так как они являются универсальными.</w:t>
            </w:r>
          </w:p>
          <w:p w14:paraId="516CB1A3" w14:textId="77777777" w:rsidR="004F782A" w:rsidRPr="009D3E56" w:rsidRDefault="004F782A" w:rsidP="00A3231F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</w:t>
            </w:r>
            <w:r w:rsidRPr="009D3E56">
              <w:rPr>
                <w:rFonts w:ascii="Times New Roman" w:eastAsia="Times New Roman" w:hAnsi="Times New Roman" w:cs="Times New Roman"/>
                <w:color w:val="000000"/>
              </w:rPr>
              <w:t>) Для оценки объема жидкости, так как они могут рассчитывать плотность вещества.</w:t>
            </w:r>
          </w:p>
          <w:p w14:paraId="51E79A59" w14:textId="77777777" w:rsidR="004F782A" w:rsidRPr="00B503F0" w:rsidRDefault="004F782A" w:rsidP="00A3231F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</w:t>
            </w:r>
            <w:r w:rsidRPr="009D3E56">
              <w:rPr>
                <w:rFonts w:ascii="Times New Roman" w:eastAsia="Times New Roman" w:hAnsi="Times New Roman" w:cs="Times New Roman"/>
                <w:color w:val="000000"/>
              </w:rPr>
              <w:t>) Для определения расстояния в геодезии, так как они предназначены для работы с большими масштабами.</w:t>
            </w:r>
          </w:p>
        </w:tc>
        <w:tc>
          <w:tcPr>
            <w:tcW w:w="556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1923E5" w14:textId="77777777" w:rsidR="004F782A" w:rsidRDefault="004F782A" w:rsidP="00A3231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  <w:p w14:paraId="0882E0AF" w14:textId="77777777" w:rsidR="004F782A" w:rsidRPr="00B503F0" w:rsidRDefault="004F782A" w:rsidP="00A3231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Обоснование: функция весов - измерение массы тела</w:t>
            </w:r>
          </w:p>
        </w:tc>
      </w:tr>
      <w:tr w:rsidR="004F782A" w:rsidRPr="00B503F0" w14:paraId="6ADDCBFE" w14:textId="77777777" w:rsidTr="00A3231F">
        <w:trPr>
          <w:trHeight w:val="253"/>
        </w:trPr>
        <w:tc>
          <w:tcPr>
            <w:tcW w:w="272" w:type="pct"/>
            <w:vMerge w:val="restar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3F0CB4" w14:textId="77777777" w:rsidR="006551AA" w:rsidRDefault="004F782A" w:rsidP="006551AA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13</w:t>
            </w:r>
            <w:r w:rsidR="006551AA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  <w:p w14:paraId="12D72412" w14:textId="77777777" w:rsidR="006551AA" w:rsidRDefault="006551AA" w:rsidP="006551A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628F6F60" w14:textId="46D71191" w:rsidR="006551AA" w:rsidRDefault="006551AA" w:rsidP="006551A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Г</w:t>
            </w:r>
          </w:p>
          <w:p w14:paraId="33B08F7E" w14:textId="77777777" w:rsidR="006551AA" w:rsidRDefault="006551AA" w:rsidP="006551A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307C7B20" w14:textId="2D8A9CB4" w:rsidR="004F782A" w:rsidRPr="00B503F0" w:rsidRDefault="006551AA" w:rsidP="006551AA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5 мин</w:t>
            </w:r>
          </w:p>
        </w:tc>
        <w:tc>
          <w:tcPr>
            <w:tcW w:w="524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8C421C" w14:textId="77777777" w:rsidR="004F782A" w:rsidRPr="00B503F0" w:rsidRDefault="004F782A" w:rsidP="00A3231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0664D">
              <w:rPr>
                <w:rFonts w:ascii="Times New Roman" w:eastAsia="Times New Roman" w:hAnsi="Times New Roman" w:cs="Times New Roman"/>
                <w:color w:val="000000"/>
              </w:rPr>
              <w:t>ОПК-3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30664D">
              <w:rPr>
                <w:rFonts w:ascii="Times New Roman" w:eastAsia="Times New Roman" w:hAnsi="Times New Roman" w:cs="Times New Roman"/>
                <w:color w:val="000000"/>
              </w:rPr>
              <w:t>Способен принимать решения в области профессиональной деятельности, применяя нормативную правовую базу, теоретические основы и опыт производства и эксплуатации транспорта</w:t>
            </w:r>
          </w:p>
        </w:tc>
        <w:tc>
          <w:tcPr>
            <w:tcW w:w="620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D0EA96" w14:textId="77777777" w:rsidR="004F782A" w:rsidRPr="00B503F0" w:rsidRDefault="004F782A" w:rsidP="00A3231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752D1">
              <w:rPr>
                <w:rFonts w:ascii="Times New Roman" w:eastAsia="Times New Roman" w:hAnsi="Times New Roman" w:cs="Times New Roman"/>
                <w:color w:val="000000"/>
              </w:rPr>
              <w:t>ОПК-3.2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2752D1">
              <w:rPr>
                <w:rFonts w:ascii="Times New Roman" w:eastAsia="Times New Roman" w:hAnsi="Times New Roman" w:cs="Times New Roman"/>
                <w:color w:val="000000"/>
              </w:rPr>
              <w:t>Решает задачи планирования и проведения работ по стандартизации, сертификации и метрологии, используя нормативно-правовую базу, современные методы и информационные технологии</w:t>
            </w:r>
          </w:p>
        </w:tc>
        <w:tc>
          <w:tcPr>
            <w:tcW w:w="468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C46218" w14:textId="77777777" w:rsidR="004F782A" w:rsidRPr="00B503F0" w:rsidRDefault="004F782A" w:rsidP="00A3231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752D1">
              <w:rPr>
                <w:rFonts w:ascii="Times New Roman" w:eastAsia="Times New Roman" w:hAnsi="Times New Roman" w:cs="Times New Roman"/>
                <w:color w:val="000000"/>
              </w:rPr>
              <w:t>Б1.О.21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2752D1">
              <w:rPr>
                <w:rFonts w:ascii="Times New Roman" w:eastAsia="Times New Roman" w:hAnsi="Times New Roman" w:cs="Times New Roman"/>
                <w:color w:val="000000"/>
              </w:rPr>
              <w:t>Метрология, стандартизация и сертификация</w:t>
            </w:r>
          </w:p>
        </w:tc>
        <w:tc>
          <w:tcPr>
            <w:tcW w:w="662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F4183E" w14:textId="77777777" w:rsidR="004F782A" w:rsidRPr="00850B2D" w:rsidRDefault="004F782A" w:rsidP="00A3231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50B2D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</w:t>
            </w:r>
          </w:p>
          <w:p w14:paraId="75530785" w14:textId="77777777" w:rsidR="004F782A" w:rsidRPr="00850B2D" w:rsidRDefault="004F782A" w:rsidP="00A3231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50B2D">
              <w:rPr>
                <w:rFonts w:ascii="Times New Roman" w:eastAsia="Times New Roman" w:hAnsi="Times New Roman" w:cs="Times New Roman"/>
                <w:color w:val="000000"/>
              </w:rPr>
              <w:t>устройство, принцип действия, технические характеристики и конструктивные особенности приборов; методы выбора материалов; основные нормативно-правовые документы; правовые основы метрологии, стандартизации и сертификации; метрологические службы, обеспечивающие единство измерений; технические средства измерений; принципы составления и использования международных стандартов, технических регламентов, руководящих документов и другой нормативно-технической документации; правила, порядок организации и проведения испытаний устройств и проведения электротехнических измерений.</w:t>
            </w:r>
          </w:p>
          <w:p w14:paraId="0D54630B" w14:textId="77777777" w:rsidR="004F782A" w:rsidRPr="00D36BC8" w:rsidRDefault="004F782A" w:rsidP="00A3231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highlight w:val="cyan"/>
              </w:rPr>
            </w:pPr>
            <w:r w:rsidRPr="00D36BC8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 xml:space="preserve">Обучающийся умеет: </w:t>
            </w:r>
          </w:p>
          <w:p w14:paraId="79685BDC" w14:textId="77777777" w:rsidR="004F782A" w:rsidRPr="00B503F0" w:rsidRDefault="004F782A" w:rsidP="00A3231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36BC8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решать задачи по определению различных видов погрешностей</w:t>
            </w:r>
            <w:r w:rsidRPr="00850B2D">
              <w:rPr>
                <w:rFonts w:ascii="Times New Roman" w:eastAsia="Times New Roman" w:hAnsi="Times New Roman" w:cs="Times New Roman"/>
                <w:color w:val="000000"/>
              </w:rPr>
              <w:t>, класса точности измерительного прибора; определять по передней панели измерительного прибора класс точности, пределы измерения, нормирующее значение; применять методы и средства технических измерений, технические регламенты и другие нормативные документы при оценке качества и сертификации продукции; разрабатывать нормативно-технические документы по модернизации систем обеспечения движения поездов; контролировать и оценивать качество выполняемых работ.</w:t>
            </w:r>
          </w:p>
        </w:tc>
        <w:tc>
          <w:tcPr>
            <w:tcW w:w="1898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98EFF9" w14:textId="77777777" w:rsidR="004F782A" w:rsidRPr="00204F39" w:rsidRDefault="004F782A" w:rsidP="00A3231F">
            <w:pPr>
              <w:jc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204F39">
              <w:rPr>
                <w:rFonts w:ascii="Times New Roman" w:eastAsia="Times New Roman" w:hAnsi="Times New Roman" w:cs="Times New Roman"/>
                <w:i/>
                <w:color w:val="000000"/>
              </w:rPr>
              <w:t xml:space="preserve">Прочитайте текст, выберите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</w:rPr>
              <w:t>несколько</w:t>
            </w:r>
            <w:r w:rsidRPr="00204F39">
              <w:rPr>
                <w:rFonts w:ascii="Times New Roman" w:eastAsia="Times New Roman" w:hAnsi="Times New Roman" w:cs="Times New Roman"/>
                <w:b/>
                <w:i/>
                <w:color w:val="000000"/>
              </w:rPr>
              <w:t xml:space="preserve"> </w:t>
            </w:r>
            <w:r w:rsidRPr="00204F39">
              <w:rPr>
                <w:rFonts w:ascii="Times New Roman" w:eastAsia="Times New Roman" w:hAnsi="Times New Roman" w:cs="Times New Roman"/>
                <w:i/>
                <w:color w:val="000000"/>
              </w:rPr>
              <w:t>правильны</w:t>
            </w: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х</w:t>
            </w:r>
            <w:r w:rsidRPr="00204F39">
              <w:rPr>
                <w:rFonts w:ascii="Times New Roman" w:eastAsia="Times New Roman" w:hAnsi="Times New Roman" w:cs="Times New Roman"/>
                <w:i/>
                <w:color w:val="000000"/>
              </w:rPr>
              <w:t xml:space="preserve"> вариант</w:t>
            </w: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ов</w:t>
            </w:r>
            <w:r w:rsidRPr="00204F39">
              <w:rPr>
                <w:rFonts w:ascii="Times New Roman" w:eastAsia="Times New Roman" w:hAnsi="Times New Roman" w:cs="Times New Roman"/>
                <w:i/>
                <w:color w:val="000000"/>
              </w:rPr>
              <w:t xml:space="preserve"> ответа. </w:t>
            </w:r>
          </w:p>
          <w:p w14:paraId="0D3AF069" w14:textId="77777777" w:rsidR="004F782A" w:rsidRDefault="004F782A" w:rsidP="00A3231F">
            <w:pPr>
              <w:jc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204F39">
              <w:rPr>
                <w:rFonts w:ascii="Times New Roman" w:eastAsia="Times New Roman" w:hAnsi="Times New Roman" w:cs="Times New Roman"/>
                <w:i/>
                <w:color w:val="000000"/>
              </w:rPr>
              <w:t>Выбор обоснуйте</w:t>
            </w:r>
          </w:p>
          <w:p w14:paraId="2925B487" w14:textId="77777777" w:rsidR="004F782A" w:rsidRPr="00B4024F" w:rsidRDefault="004F782A" w:rsidP="00A3231F">
            <w:pPr>
              <w:widowControl w:val="0"/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4024F">
              <w:rPr>
                <w:rFonts w:ascii="Times New Roman" w:hAnsi="Times New Roman" w:cs="Times New Roman"/>
                <w:sz w:val="22"/>
                <w:szCs w:val="22"/>
              </w:rPr>
              <w:t xml:space="preserve">Какие из следующих терминов тесно связаны с </w:t>
            </w:r>
            <w:r w:rsidRPr="00D36BC8">
              <w:rPr>
                <w:rFonts w:ascii="Times New Roman" w:hAnsi="Times New Roman" w:cs="Times New Roman"/>
                <w:sz w:val="22"/>
                <w:szCs w:val="22"/>
                <w:highlight w:val="cyan"/>
              </w:rPr>
              <w:t>понятием «погрешность» в метрологии</w:t>
            </w:r>
            <w:r w:rsidRPr="00B4024F">
              <w:rPr>
                <w:rFonts w:ascii="Times New Roman" w:hAnsi="Times New Roman" w:cs="Times New Roman"/>
                <w:sz w:val="22"/>
                <w:szCs w:val="22"/>
              </w:rPr>
              <w:t>?</w:t>
            </w:r>
          </w:p>
          <w:p w14:paraId="268B645B" w14:textId="77777777" w:rsidR="004F782A" w:rsidRPr="00B4024F" w:rsidRDefault="004F782A" w:rsidP="00A3231F">
            <w:pPr>
              <w:widowControl w:val="0"/>
              <w:spacing w:line="36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Pr="00B4024F">
              <w:rPr>
                <w:rFonts w:ascii="Times New Roman" w:hAnsi="Times New Roman" w:cs="Times New Roman"/>
                <w:sz w:val="22"/>
                <w:szCs w:val="22"/>
              </w:rPr>
              <w:t>) Надежность и долговечность.</w:t>
            </w:r>
          </w:p>
          <w:p w14:paraId="4C95AB35" w14:textId="77777777" w:rsidR="004F782A" w:rsidRPr="00B4024F" w:rsidRDefault="004F782A" w:rsidP="00A3231F">
            <w:pPr>
              <w:widowControl w:val="0"/>
              <w:spacing w:line="36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Pr="00B4024F">
              <w:rPr>
                <w:rFonts w:ascii="Times New Roman" w:hAnsi="Times New Roman" w:cs="Times New Roman"/>
                <w:sz w:val="22"/>
                <w:szCs w:val="22"/>
              </w:rPr>
              <w:t>) Точность и правильность.</w:t>
            </w:r>
          </w:p>
          <w:p w14:paraId="24D5FA48" w14:textId="77777777" w:rsidR="004F782A" w:rsidRPr="00B4024F" w:rsidRDefault="004F782A" w:rsidP="00A3231F">
            <w:pPr>
              <w:widowControl w:val="0"/>
              <w:spacing w:line="36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</w:t>
            </w:r>
            <w:r w:rsidRPr="00B4024F">
              <w:rPr>
                <w:rFonts w:ascii="Times New Roman" w:hAnsi="Times New Roman" w:cs="Times New Roman"/>
                <w:sz w:val="22"/>
                <w:szCs w:val="22"/>
              </w:rPr>
              <w:t>) Неопределенность и доверительный интервал.</w:t>
            </w:r>
          </w:p>
          <w:p w14:paraId="3FEF5075" w14:textId="77777777" w:rsidR="004F782A" w:rsidRPr="00B503F0" w:rsidRDefault="004F782A" w:rsidP="00A3231F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</w:t>
            </w:r>
            <w:r w:rsidRPr="00B4024F">
              <w:rPr>
                <w:rFonts w:ascii="Times New Roman" w:hAnsi="Times New Roman" w:cs="Times New Roman"/>
                <w:sz w:val="22"/>
                <w:szCs w:val="22"/>
              </w:rPr>
              <w:t>) Производительность и эффективность.</w:t>
            </w:r>
          </w:p>
        </w:tc>
        <w:tc>
          <w:tcPr>
            <w:tcW w:w="556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EE6A19" w14:textId="77777777" w:rsidR="004F782A" w:rsidRDefault="004F782A" w:rsidP="00A3231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 и 3</w:t>
            </w:r>
          </w:p>
          <w:p w14:paraId="076939DF" w14:textId="77777777" w:rsidR="004F782A" w:rsidRPr="00B503F0" w:rsidRDefault="004F782A" w:rsidP="00A3231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Обоснование: определение понятия «погрешность»</w:t>
            </w:r>
          </w:p>
        </w:tc>
      </w:tr>
      <w:tr w:rsidR="004F782A" w:rsidRPr="00B503F0" w14:paraId="790821AC" w14:textId="77777777" w:rsidTr="00A3231F">
        <w:trPr>
          <w:trHeight w:val="253"/>
        </w:trPr>
        <w:tc>
          <w:tcPr>
            <w:tcW w:w="272" w:type="pct"/>
            <w:vMerge w:val="restar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0AA7F2" w14:textId="77777777" w:rsidR="006551AA" w:rsidRDefault="004F782A" w:rsidP="006551AA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14</w:t>
            </w:r>
            <w:r w:rsidR="006551AA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  <w:p w14:paraId="54D9A7C9" w14:textId="77777777" w:rsidR="006551AA" w:rsidRDefault="006551AA" w:rsidP="006551A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3D069EB0" w14:textId="77777777" w:rsidR="006551AA" w:rsidRDefault="006551AA" w:rsidP="006551A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Г</w:t>
            </w:r>
          </w:p>
          <w:p w14:paraId="4202A984" w14:textId="77777777" w:rsidR="006551AA" w:rsidRDefault="006551AA" w:rsidP="006551A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59E7C103" w14:textId="7B2E1626" w:rsidR="004F782A" w:rsidRPr="00B503F0" w:rsidRDefault="006551AA" w:rsidP="006551AA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5 мин</w:t>
            </w:r>
          </w:p>
        </w:tc>
        <w:tc>
          <w:tcPr>
            <w:tcW w:w="524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E4861A" w14:textId="77777777" w:rsidR="004F782A" w:rsidRPr="00B503F0" w:rsidRDefault="004F782A" w:rsidP="00A3231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0664D">
              <w:rPr>
                <w:rFonts w:ascii="Times New Roman" w:eastAsia="Times New Roman" w:hAnsi="Times New Roman" w:cs="Times New Roman"/>
                <w:color w:val="000000"/>
              </w:rPr>
              <w:t>ОПК-3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30664D">
              <w:rPr>
                <w:rFonts w:ascii="Times New Roman" w:eastAsia="Times New Roman" w:hAnsi="Times New Roman" w:cs="Times New Roman"/>
                <w:color w:val="000000"/>
              </w:rPr>
              <w:t>Способен принимать решения в области профессиональной деятельности, применяя нормативную правовую базу, теоретические основы и опыт производства и эксплуатации транспорта</w:t>
            </w:r>
          </w:p>
        </w:tc>
        <w:tc>
          <w:tcPr>
            <w:tcW w:w="620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F97082" w14:textId="77777777" w:rsidR="004F782A" w:rsidRPr="00B503F0" w:rsidRDefault="004F782A" w:rsidP="00A3231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752D1">
              <w:rPr>
                <w:rFonts w:ascii="Times New Roman" w:eastAsia="Times New Roman" w:hAnsi="Times New Roman" w:cs="Times New Roman"/>
                <w:color w:val="000000"/>
              </w:rPr>
              <w:t>ОПК-3.2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2752D1">
              <w:rPr>
                <w:rFonts w:ascii="Times New Roman" w:eastAsia="Times New Roman" w:hAnsi="Times New Roman" w:cs="Times New Roman"/>
                <w:color w:val="000000"/>
              </w:rPr>
              <w:t>Решает задачи планирования и проведения работ по стандартизации, сертификации и метрологии, используя нормативно-правовую базу, современные методы и информационные технологии</w:t>
            </w:r>
          </w:p>
        </w:tc>
        <w:tc>
          <w:tcPr>
            <w:tcW w:w="468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5DF5A1" w14:textId="77777777" w:rsidR="004F782A" w:rsidRPr="00B503F0" w:rsidRDefault="004F782A" w:rsidP="00A3231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752D1">
              <w:rPr>
                <w:rFonts w:ascii="Times New Roman" w:eastAsia="Times New Roman" w:hAnsi="Times New Roman" w:cs="Times New Roman"/>
                <w:color w:val="000000"/>
              </w:rPr>
              <w:t>Б1.О.21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2752D1">
              <w:rPr>
                <w:rFonts w:ascii="Times New Roman" w:eastAsia="Times New Roman" w:hAnsi="Times New Roman" w:cs="Times New Roman"/>
                <w:color w:val="000000"/>
              </w:rPr>
              <w:t>Метрология, стандартизация и сертификация</w:t>
            </w:r>
          </w:p>
        </w:tc>
        <w:tc>
          <w:tcPr>
            <w:tcW w:w="662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A5097C" w14:textId="77777777" w:rsidR="004F782A" w:rsidRPr="00850B2D" w:rsidRDefault="004F782A" w:rsidP="00A3231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50B2D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</w:t>
            </w:r>
          </w:p>
          <w:p w14:paraId="4C69DEBF" w14:textId="77777777" w:rsidR="004F782A" w:rsidRPr="00850B2D" w:rsidRDefault="004F782A" w:rsidP="00A3231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50B2D">
              <w:rPr>
                <w:rFonts w:ascii="Times New Roman" w:eastAsia="Times New Roman" w:hAnsi="Times New Roman" w:cs="Times New Roman"/>
                <w:color w:val="000000"/>
              </w:rPr>
              <w:t xml:space="preserve">устройство, принцип действия, технические характеристики и конструктивные особенности приборов; методы выбора материалов; основные нормативно-правовые документы; </w:t>
            </w:r>
            <w:r w:rsidRPr="00D36BC8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правовые основы метрологии, стандартизации и сертификации; метрологические службы, обеспечивающие единство измерений</w:t>
            </w:r>
            <w:r w:rsidRPr="00850B2D">
              <w:rPr>
                <w:rFonts w:ascii="Times New Roman" w:eastAsia="Times New Roman" w:hAnsi="Times New Roman" w:cs="Times New Roman"/>
                <w:color w:val="000000"/>
              </w:rPr>
              <w:t>; технические средства измерений; принципы составления и использования международных стандартов, технических регламентов, руководящих документов и другой нормативно-технической документации; правила, порядок организации и проведения испытаний устройств и проведения электротехнических измерений.</w:t>
            </w:r>
          </w:p>
          <w:p w14:paraId="1493133D" w14:textId="77777777" w:rsidR="004F782A" w:rsidRPr="00850B2D" w:rsidRDefault="004F782A" w:rsidP="00A3231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50B2D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умеет: </w:t>
            </w:r>
          </w:p>
          <w:p w14:paraId="6955DA6F" w14:textId="77777777" w:rsidR="004F782A" w:rsidRPr="00B503F0" w:rsidRDefault="004F782A" w:rsidP="00A3231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50B2D">
              <w:rPr>
                <w:rFonts w:ascii="Times New Roman" w:eastAsia="Times New Roman" w:hAnsi="Times New Roman" w:cs="Times New Roman"/>
                <w:color w:val="000000"/>
              </w:rPr>
              <w:t>решать задачи по определению различных видов погрешностей, класса точности измерительного прибора; определять по передней панели измерительного прибора класс точности, пределы измерения, нормирующее значение; применять методы и средства технических измерений, технические регламенты и другие нормативные документы при оценке качества и сертификации продукции; разрабатывать нормативно-технические документы по модернизации систем обеспечения движения поездов; контролировать и оценивать качество выполняемых работ.</w:t>
            </w:r>
          </w:p>
        </w:tc>
        <w:tc>
          <w:tcPr>
            <w:tcW w:w="1898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A9B4E9" w14:textId="77777777" w:rsidR="004F782A" w:rsidRPr="00204F39" w:rsidRDefault="004F782A" w:rsidP="00A3231F">
            <w:pPr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204F39">
              <w:rPr>
                <w:rFonts w:ascii="Times New Roman" w:eastAsia="Times New Roman" w:hAnsi="Times New Roman" w:cs="Times New Roman"/>
                <w:i/>
                <w:color w:val="000000"/>
              </w:rPr>
              <w:t xml:space="preserve">Прочитайте текст, выберите </w:t>
            </w:r>
            <w:r w:rsidRPr="00204F39">
              <w:rPr>
                <w:rFonts w:ascii="Times New Roman" w:eastAsia="Times New Roman" w:hAnsi="Times New Roman" w:cs="Times New Roman"/>
                <w:b/>
                <w:i/>
                <w:color w:val="000000"/>
              </w:rPr>
              <w:t xml:space="preserve">несколько </w:t>
            </w:r>
            <w:r w:rsidRPr="00204F39">
              <w:rPr>
                <w:rFonts w:ascii="Times New Roman" w:eastAsia="Times New Roman" w:hAnsi="Times New Roman" w:cs="Times New Roman"/>
                <w:i/>
                <w:color w:val="000000"/>
              </w:rPr>
              <w:t xml:space="preserve">правильных вариантов ответа. </w:t>
            </w:r>
          </w:p>
          <w:p w14:paraId="128E074B" w14:textId="77777777" w:rsidR="004F782A" w:rsidRDefault="004F782A" w:rsidP="00A3231F">
            <w:pPr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204F39">
              <w:rPr>
                <w:rFonts w:ascii="Times New Roman" w:eastAsia="Times New Roman" w:hAnsi="Times New Roman" w:cs="Times New Roman"/>
                <w:i/>
                <w:color w:val="000000"/>
              </w:rPr>
              <w:t>Выбор обоснуйте</w:t>
            </w:r>
          </w:p>
          <w:p w14:paraId="6DBA8802" w14:textId="77777777" w:rsidR="004F782A" w:rsidRPr="00F5643D" w:rsidRDefault="004F782A" w:rsidP="00A3231F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F5643D">
              <w:rPr>
                <w:rFonts w:ascii="Times New Roman" w:eastAsia="Times New Roman" w:hAnsi="Times New Roman" w:cs="Times New Roman"/>
                <w:color w:val="000000"/>
              </w:rPr>
              <w:t xml:space="preserve">Какие из следующих </w:t>
            </w:r>
            <w:r w:rsidRPr="00D36BC8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организаций занимаются разработкой международных стандартов</w:t>
            </w:r>
            <w:r w:rsidRPr="00F5643D">
              <w:rPr>
                <w:rFonts w:ascii="Times New Roman" w:eastAsia="Times New Roman" w:hAnsi="Times New Roman" w:cs="Times New Roman"/>
                <w:color w:val="000000"/>
              </w:rPr>
              <w:t>?</w:t>
            </w:r>
          </w:p>
          <w:p w14:paraId="2800A4AC" w14:textId="77777777" w:rsidR="004F782A" w:rsidRPr="00F5643D" w:rsidRDefault="004F782A" w:rsidP="00A3231F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</w:t>
            </w:r>
            <w:r w:rsidRPr="00F5643D">
              <w:rPr>
                <w:rFonts w:ascii="Times New Roman" w:eastAsia="Times New Roman" w:hAnsi="Times New Roman" w:cs="Times New Roman"/>
                <w:color w:val="000000"/>
              </w:rPr>
              <w:t>) Международная организация по стандартизации (ISO)</w:t>
            </w:r>
          </w:p>
          <w:p w14:paraId="3BBA1C59" w14:textId="77777777" w:rsidR="004F782A" w:rsidRPr="00F5643D" w:rsidRDefault="004F782A" w:rsidP="00A3231F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</w:t>
            </w:r>
            <w:r w:rsidRPr="00F5643D">
              <w:rPr>
                <w:rFonts w:ascii="Times New Roman" w:eastAsia="Times New Roman" w:hAnsi="Times New Roman" w:cs="Times New Roman"/>
                <w:color w:val="000000"/>
              </w:rPr>
              <w:t>) Американский национальный стандартный институт (ANSI)</w:t>
            </w:r>
          </w:p>
          <w:p w14:paraId="6DDE4F35" w14:textId="77777777" w:rsidR="004F782A" w:rsidRPr="00F5643D" w:rsidRDefault="004F782A" w:rsidP="00A3231F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</w:t>
            </w:r>
            <w:r w:rsidRPr="00F5643D">
              <w:rPr>
                <w:rFonts w:ascii="Times New Roman" w:eastAsia="Times New Roman" w:hAnsi="Times New Roman" w:cs="Times New Roman"/>
                <w:color w:val="000000"/>
              </w:rPr>
              <w:t>) Всемирная торговая организация (WTO)</w:t>
            </w:r>
          </w:p>
          <w:p w14:paraId="04918C09" w14:textId="77777777" w:rsidR="004F782A" w:rsidRPr="00F5643D" w:rsidRDefault="004F782A" w:rsidP="00A3231F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</w:t>
            </w:r>
            <w:r w:rsidRPr="00F5643D">
              <w:rPr>
                <w:rFonts w:ascii="Times New Roman" w:eastAsia="Times New Roman" w:hAnsi="Times New Roman" w:cs="Times New Roman"/>
                <w:color w:val="000000"/>
              </w:rPr>
              <w:t>) Международная электротехническая комиссия (IEC)</w:t>
            </w:r>
          </w:p>
        </w:tc>
        <w:tc>
          <w:tcPr>
            <w:tcW w:w="556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B5D869" w14:textId="77777777" w:rsidR="004F782A" w:rsidRDefault="004F782A" w:rsidP="00A3231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1,2,4</w:t>
            </w:r>
          </w:p>
          <w:p w14:paraId="013C1541" w14:textId="77777777" w:rsidR="004F782A" w:rsidRPr="00B503F0" w:rsidRDefault="004F782A" w:rsidP="00A3231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Обоснование: уставы данных организаций </w:t>
            </w:r>
          </w:p>
        </w:tc>
      </w:tr>
      <w:tr w:rsidR="004F782A" w:rsidRPr="00B503F0" w14:paraId="58ACBD60" w14:textId="77777777" w:rsidTr="00A3231F">
        <w:trPr>
          <w:trHeight w:val="253"/>
        </w:trPr>
        <w:tc>
          <w:tcPr>
            <w:tcW w:w="272" w:type="pct"/>
            <w:vMerge w:val="restar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14B0E8" w14:textId="77777777" w:rsidR="006551AA" w:rsidRDefault="004F782A" w:rsidP="006551AA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15</w:t>
            </w:r>
            <w:r w:rsidR="006551AA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  <w:p w14:paraId="5ED38CEB" w14:textId="77777777" w:rsidR="006551AA" w:rsidRDefault="006551AA" w:rsidP="006551A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74D20F00" w14:textId="77777777" w:rsidR="006551AA" w:rsidRDefault="006551AA" w:rsidP="006551A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Г</w:t>
            </w:r>
          </w:p>
          <w:p w14:paraId="399667F7" w14:textId="77777777" w:rsidR="006551AA" w:rsidRDefault="006551AA" w:rsidP="006551A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4800B321" w14:textId="5A1F3709" w:rsidR="004F782A" w:rsidRPr="00B503F0" w:rsidRDefault="006551AA" w:rsidP="006551AA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5 мин</w:t>
            </w:r>
          </w:p>
        </w:tc>
        <w:tc>
          <w:tcPr>
            <w:tcW w:w="524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E4D0BA" w14:textId="77777777" w:rsidR="004F782A" w:rsidRPr="00B503F0" w:rsidRDefault="004F782A" w:rsidP="00A3231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0664D">
              <w:rPr>
                <w:rFonts w:ascii="Times New Roman" w:eastAsia="Times New Roman" w:hAnsi="Times New Roman" w:cs="Times New Roman"/>
                <w:color w:val="000000"/>
              </w:rPr>
              <w:t>ОПК-3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30664D">
              <w:rPr>
                <w:rFonts w:ascii="Times New Roman" w:eastAsia="Times New Roman" w:hAnsi="Times New Roman" w:cs="Times New Roman"/>
                <w:color w:val="000000"/>
              </w:rPr>
              <w:t>Способен принимать решения в области профессиональной деятельности, применяя нормативную правовую базу, теоретические основы и опыт производства и эксплуатации транспорта</w:t>
            </w:r>
          </w:p>
        </w:tc>
        <w:tc>
          <w:tcPr>
            <w:tcW w:w="620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28644F" w14:textId="77777777" w:rsidR="004F782A" w:rsidRPr="00B503F0" w:rsidRDefault="004F782A" w:rsidP="00A3231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752D1">
              <w:rPr>
                <w:rFonts w:ascii="Times New Roman" w:eastAsia="Times New Roman" w:hAnsi="Times New Roman" w:cs="Times New Roman"/>
                <w:color w:val="000000"/>
              </w:rPr>
              <w:t>ОПК-3.2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2752D1">
              <w:rPr>
                <w:rFonts w:ascii="Times New Roman" w:eastAsia="Times New Roman" w:hAnsi="Times New Roman" w:cs="Times New Roman"/>
                <w:color w:val="000000"/>
              </w:rPr>
              <w:t>Решает задачи планирования и проведения работ по стандартизации, сертификации и метрологии, используя нормативно-правовую базу, современные методы и информационные технологии</w:t>
            </w:r>
          </w:p>
        </w:tc>
        <w:tc>
          <w:tcPr>
            <w:tcW w:w="468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9D0463" w14:textId="77777777" w:rsidR="004F782A" w:rsidRPr="00B503F0" w:rsidRDefault="004F782A" w:rsidP="00A3231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752D1">
              <w:rPr>
                <w:rFonts w:ascii="Times New Roman" w:eastAsia="Times New Roman" w:hAnsi="Times New Roman" w:cs="Times New Roman"/>
                <w:color w:val="000000"/>
              </w:rPr>
              <w:t>Б1.О.21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2752D1">
              <w:rPr>
                <w:rFonts w:ascii="Times New Roman" w:eastAsia="Times New Roman" w:hAnsi="Times New Roman" w:cs="Times New Roman"/>
                <w:color w:val="000000"/>
              </w:rPr>
              <w:t>Метрология, стандартизация и сертификация</w:t>
            </w:r>
          </w:p>
        </w:tc>
        <w:tc>
          <w:tcPr>
            <w:tcW w:w="662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BE3410" w14:textId="77777777" w:rsidR="004F782A" w:rsidRPr="00850B2D" w:rsidRDefault="004F782A" w:rsidP="00A3231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50B2D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</w:t>
            </w:r>
          </w:p>
          <w:p w14:paraId="43E02B72" w14:textId="77777777" w:rsidR="004F782A" w:rsidRPr="00850B2D" w:rsidRDefault="004F782A" w:rsidP="00A3231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50B2D">
              <w:rPr>
                <w:rFonts w:ascii="Times New Roman" w:eastAsia="Times New Roman" w:hAnsi="Times New Roman" w:cs="Times New Roman"/>
                <w:color w:val="000000"/>
              </w:rPr>
              <w:t>устройство, принцип действия, технические характеристики и конструктивные особенности приборов; методы выбора материалов; основные нормативно-правовые документы; правовые основы метрологии, стандартизации и сертификации; метрологические службы, обеспечивающие единство измерений; технические средства измерений; принципы составления и использования международных стандартов, технических регламентов, руководящих документов и другой нормативно-технической документации; правила, порядок организации и проведения испытаний устройств и проведения электротехнических измерений.</w:t>
            </w:r>
          </w:p>
          <w:p w14:paraId="09EF81E5" w14:textId="77777777" w:rsidR="004F782A" w:rsidRPr="00850B2D" w:rsidRDefault="004F782A" w:rsidP="00A3231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50B2D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умеет: </w:t>
            </w:r>
          </w:p>
          <w:p w14:paraId="4456DAA0" w14:textId="77777777" w:rsidR="004F782A" w:rsidRPr="00B503F0" w:rsidRDefault="004F782A" w:rsidP="00A3231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50B2D">
              <w:rPr>
                <w:rFonts w:ascii="Times New Roman" w:eastAsia="Times New Roman" w:hAnsi="Times New Roman" w:cs="Times New Roman"/>
                <w:color w:val="000000"/>
              </w:rPr>
              <w:t xml:space="preserve">решать задачи по определению различных видов погрешностей, класса точности измерительного прибора; определять по передней панели измерительного прибора класс точности, пределы измерения, нормирующее значение; применять методы и средства технических измерений, </w:t>
            </w:r>
            <w:r w:rsidRPr="00D36BC8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технические регламенты и другие нормативные документы при оценке качества и сертификации продукции</w:t>
            </w:r>
            <w:r w:rsidRPr="00850B2D">
              <w:rPr>
                <w:rFonts w:ascii="Times New Roman" w:eastAsia="Times New Roman" w:hAnsi="Times New Roman" w:cs="Times New Roman"/>
                <w:color w:val="000000"/>
              </w:rPr>
              <w:t>; разрабатывать нормативно-технические документы по модернизации систем обеспечения движения поездов; контролировать и оценивать качество выполняемых работ.</w:t>
            </w:r>
          </w:p>
        </w:tc>
        <w:tc>
          <w:tcPr>
            <w:tcW w:w="1898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0DFAF3" w14:textId="77777777" w:rsidR="004F782A" w:rsidRPr="00204F39" w:rsidRDefault="004F782A" w:rsidP="00A3231F">
            <w:pPr>
              <w:jc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204F39">
              <w:rPr>
                <w:rFonts w:ascii="Times New Roman" w:eastAsia="Times New Roman" w:hAnsi="Times New Roman" w:cs="Times New Roman"/>
                <w:i/>
                <w:color w:val="000000"/>
              </w:rPr>
              <w:t xml:space="preserve">Прочитайте текст, выберите </w:t>
            </w:r>
            <w:r w:rsidRPr="00204F39">
              <w:rPr>
                <w:rFonts w:ascii="Times New Roman" w:eastAsia="Times New Roman" w:hAnsi="Times New Roman" w:cs="Times New Roman"/>
                <w:b/>
                <w:i/>
                <w:color w:val="000000"/>
              </w:rPr>
              <w:t xml:space="preserve">несколько </w:t>
            </w:r>
            <w:r w:rsidRPr="00204F39">
              <w:rPr>
                <w:rFonts w:ascii="Times New Roman" w:eastAsia="Times New Roman" w:hAnsi="Times New Roman" w:cs="Times New Roman"/>
                <w:i/>
                <w:color w:val="000000"/>
              </w:rPr>
              <w:t xml:space="preserve">правильных вариантов ответа. </w:t>
            </w:r>
          </w:p>
          <w:p w14:paraId="5A611969" w14:textId="77777777" w:rsidR="004F782A" w:rsidRDefault="004F782A" w:rsidP="00A3231F">
            <w:pPr>
              <w:jc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204F39">
              <w:rPr>
                <w:rFonts w:ascii="Times New Roman" w:eastAsia="Times New Roman" w:hAnsi="Times New Roman" w:cs="Times New Roman"/>
                <w:i/>
                <w:color w:val="000000"/>
              </w:rPr>
              <w:t>Выбор обоснуйте</w:t>
            </w:r>
          </w:p>
          <w:p w14:paraId="5A18C8E1" w14:textId="77777777" w:rsidR="004F782A" w:rsidRDefault="004F782A" w:rsidP="00A3231F">
            <w:pPr>
              <w:jc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</w:p>
          <w:p w14:paraId="03DF439F" w14:textId="77777777" w:rsidR="004F782A" w:rsidRPr="00921C49" w:rsidRDefault="004F782A" w:rsidP="00A3231F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921C49">
              <w:rPr>
                <w:rFonts w:ascii="Times New Roman" w:eastAsia="Times New Roman" w:hAnsi="Times New Roman" w:cs="Times New Roman"/>
                <w:color w:val="000000"/>
              </w:rPr>
              <w:t xml:space="preserve">Каковы </w:t>
            </w:r>
            <w:r w:rsidRPr="00D36BC8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основные цели сертификации продукции</w:t>
            </w:r>
            <w:r w:rsidRPr="00921C49">
              <w:rPr>
                <w:rFonts w:ascii="Times New Roman" w:eastAsia="Times New Roman" w:hAnsi="Times New Roman" w:cs="Times New Roman"/>
                <w:color w:val="000000"/>
              </w:rPr>
              <w:t>?</w:t>
            </w:r>
          </w:p>
          <w:p w14:paraId="2731E31C" w14:textId="77777777" w:rsidR="004F782A" w:rsidRPr="00921C49" w:rsidRDefault="004F782A" w:rsidP="00A3231F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3FE2736D" w14:textId="77777777" w:rsidR="004F782A" w:rsidRPr="00921C49" w:rsidRDefault="004F782A" w:rsidP="00A3231F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</w:t>
            </w:r>
            <w:r w:rsidRPr="00921C49">
              <w:rPr>
                <w:rFonts w:ascii="Times New Roman" w:eastAsia="Times New Roman" w:hAnsi="Times New Roman" w:cs="Times New Roman"/>
                <w:color w:val="000000"/>
              </w:rPr>
              <w:t>) Подтверждение соответствия установленным стандартам</w:t>
            </w:r>
          </w:p>
          <w:p w14:paraId="6D72F6A9" w14:textId="77777777" w:rsidR="004F782A" w:rsidRPr="00921C49" w:rsidRDefault="004F782A" w:rsidP="00A3231F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</w:t>
            </w:r>
            <w:r w:rsidRPr="00921C49">
              <w:rPr>
                <w:rFonts w:ascii="Times New Roman" w:eastAsia="Times New Roman" w:hAnsi="Times New Roman" w:cs="Times New Roman"/>
                <w:color w:val="000000"/>
              </w:rPr>
              <w:t>) Увеличение стоимости продукции</w:t>
            </w:r>
          </w:p>
          <w:p w14:paraId="6E6D97F8" w14:textId="77777777" w:rsidR="004F782A" w:rsidRPr="00921C49" w:rsidRDefault="004F782A" w:rsidP="00A3231F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</w:t>
            </w:r>
            <w:r w:rsidRPr="00921C49">
              <w:rPr>
                <w:rFonts w:ascii="Times New Roman" w:eastAsia="Times New Roman" w:hAnsi="Times New Roman" w:cs="Times New Roman"/>
                <w:color w:val="000000"/>
              </w:rPr>
              <w:t>) Повышение доверия потребителей к продукту</w:t>
            </w:r>
          </w:p>
          <w:p w14:paraId="7D6BF88E" w14:textId="77777777" w:rsidR="004F782A" w:rsidRPr="00B503F0" w:rsidRDefault="004F782A" w:rsidP="00A3231F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</w:t>
            </w:r>
            <w:r w:rsidRPr="00921C49">
              <w:rPr>
                <w:rFonts w:ascii="Times New Roman" w:eastAsia="Times New Roman" w:hAnsi="Times New Roman" w:cs="Times New Roman"/>
                <w:color w:val="000000"/>
              </w:rPr>
              <w:t>) Упрощение процесса производства</w:t>
            </w:r>
          </w:p>
        </w:tc>
        <w:tc>
          <w:tcPr>
            <w:tcW w:w="556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2B5C58" w14:textId="77777777" w:rsidR="004F782A" w:rsidRDefault="004F782A" w:rsidP="00A3231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 и 3</w:t>
            </w:r>
          </w:p>
          <w:p w14:paraId="44826014" w14:textId="77777777" w:rsidR="004F782A" w:rsidRPr="00B503F0" w:rsidRDefault="004F782A" w:rsidP="00A3231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Обоснование: определение сертификации</w:t>
            </w:r>
          </w:p>
        </w:tc>
      </w:tr>
      <w:tr w:rsidR="004F782A" w:rsidRPr="00B503F0" w14:paraId="50BEED56" w14:textId="77777777" w:rsidTr="00A3231F">
        <w:trPr>
          <w:trHeight w:val="253"/>
        </w:trPr>
        <w:tc>
          <w:tcPr>
            <w:tcW w:w="272" w:type="pct"/>
            <w:vMerge w:val="restar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8F38F8" w14:textId="77777777" w:rsidR="006551AA" w:rsidRDefault="004F782A" w:rsidP="006551AA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16</w:t>
            </w:r>
            <w:r w:rsidR="006551AA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  <w:p w14:paraId="63898717" w14:textId="77777777" w:rsidR="006551AA" w:rsidRDefault="006551AA" w:rsidP="006551A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2E106715" w14:textId="77777777" w:rsidR="006551AA" w:rsidRDefault="006551AA" w:rsidP="006551A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Г</w:t>
            </w:r>
          </w:p>
          <w:p w14:paraId="464F4F6B" w14:textId="77777777" w:rsidR="006551AA" w:rsidRDefault="006551AA" w:rsidP="006551A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75E9EB1B" w14:textId="6BA69DF3" w:rsidR="004F782A" w:rsidRPr="00B503F0" w:rsidRDefault="006551AA" w:rsidP="006551AA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5 мин</w:t>
            </w:r>
          </w:p>
        </w:tc>
        <w:tc>
          <w:tcPr>
            <w:tcW w:w="524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ED65D8" w14:textId="77777777" w:rsidR="004F782A" w:rsidRPr="00B503F0" w:rsidRDefault="004F782A" w:rsidP="00A3231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0664D">
              <w:rPr>
                <w:rFonts w:ascii="Times New Roman" w:eastAsia="Times New Roman" w:hAnsi="Times New Roman" w:cs="Times New Roman"/>
                <w:color w:val="000000"/>
              </w:rPr>
              <w:t>ОПК-3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30664D">
              <w:rPr>
                <w:rFonts w:ascii="Times New Roman" w:eastAsia="Times New Roman" w:hAnsi="Times New Roman" w:cs="Times New Roman"/>
                <w:color w:val="000000"/>
              </w:rPr>
              <w:t>Способен принимать решения в области профессиональной деятельности, применяя нормативную правовую базу, теоретические основы и опыт производства и эксплуатации транспорта</w:t>
            </w:r>
          </w:p>
        </w:tc>
        <w:tc>
          <w:tcPr>
            <w:tcW w:w="620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68CCD7" w14:textId="77777777" w:rsidR="004F782A" w:rsidRPr="00B503F0" w:rsidRDefault="004F782A" w:rsidP="00A3231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752D1">
              <w:rPr>
                <w:rFonts w:ascii="Times New Roman" w:eastAsia="Times New Roman" w:hAnsi="Times New Roman" w:cs="Times New Roman"/>
                <w:color w:val="000000"/>
              </w:rPr>
              <w:t>ОПК-3.2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2752D1">
              <w:rPr>
                <w:rFonts w:ascii="Times New Roman" w:eastAsia="Times New Roman" w:hAnsi="Times New Roman" w:cs="Times New Roman"/>
                <w:color w:val="000000"/>
              </w:rPr>
              <w:t>Решает задачи планирования и проведения работ по стандартизации, сертификации и метрологии, используя нормативно-правовую базу, современные методы и информационные технологии</w:t>
            </w:r>
          </w:p>
        </w:tc>
        <w:tc>
          <w:tcPr>
            <w:tcW w:w="468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86FE84" w14:textId="77777777" w:rsidR="004F782A" w:rsidRPr="00B503F0" w:rsidRDefault="004F782A" w:rsidP="00A3231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752D1">
              <w:rPr>
                <w:rFonts w:ascii="Times New Roman" w:eastAsia="Times New Roman" w:hAnsi="Times New Roman" w:cs="Times New Roman"/>
                <w:color w:val="000000"/>
              </w:rPr>
              <w:t>Б1.О.21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2752D1">
              <w:rPr>
                <w:rFonts w:ascii="Times New Roman" w:eastAsia="Times New Roman" w:hAnsi="Times New Roman" w:cs="Times New Roman"/>
                <w:color w:val="000000"/>
              </w:rPr>
              <w:t>Метрология, стандартизация и сертификация</w:t>
            </w:r>
          </w:p>
        </w:tc>
        <w:tc>
          <w:tcPr>
            <w:tcW w:w="662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DEE072" w14:textId="77777777" w:rsidR="004F782A" w:rsidRPr="00850B2D" w:rsidRDefault="004F782A" w:rsidP="00A3231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50B2D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</w:t>
            </w:r>
          </w:p>
          <w:p w14:paraId="48557517" w14:textId="77777777" w:rsidR="004F782A" w:rsidRPr="00850B2D" w:rsidRDefault="004F782A" w:rsidP="00A3231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50B2D">
              <w:rPr>
                <w:rFonts w:ascii="Times New Roman" w:eastAsia="Times New Roman" w:hAnsi="Times New Roman" w:cs="Times New Roman"/>
                <w:color w:val="000000"/>
              </w:rPr>
              <w:t xml:space="preserve">устройство, принцип действия, технические характеристики и конструктивные особенности приборов; методы выбора материалов; основные нормативно-правовые документы; </w:t>
            </w:r>
            <w:r w:rsidRPr="00D36BC8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правовые основы метрологии, стандартизации и сертификации</w:t>
            </w:r>
            <w:r w:rsidRPr="00850B2D">
              <w:rPr>
                <w:rFonts w:ascii="Times New Roman" w:eastAsia="Times New Roman" w:hAnsi="Times New Roman" w:cs="Times New Roman"/>
                <w:color w:val="000000"/>
              </w:rPr>
              <w:t>; метрологические службы, обеспечивающие единство измерений; технические средства измерений; принципы составления и использования международных стандартов, технических регламентов, руководящих документов и другой нормативно-технической документации; правила, порядок организации и проведения испытаний устройств и проведения электротехнических измерений.</w:t>
            </w:r>
          </w:p>
          <w:p w14:paraId="1179E0FB" w14:textId="77777777" w:rsidR="004F782A" w:rsidRPr="00850B2D" w:rsidRDefault="004F782A" w:rsidP="00A3231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50B2D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умеет: </w:t>
            </w:r>
          </w:p>
          <w:p w14:paraId="0BB8A6B3" w14:textId="77777777" w:rsidR="004F782A" w:rsidRPr="00B503F0" w:rsidRDefault="004F782A" w:rsidP="00A3231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50B2D">
              <w:rPr>
                <w:rFonts w:ascii="Times New Roman" w:eastAsia="Times New Roman" w:hAnsi="Times New Roman" w:cs="Times New Roman"/>
                <w:color w:val="000000"/>
              </w:rPr>
              <w:t>решать задачи по определению различных видов погрешностей, класса точности измерительного прибора; определять по передней панели измерительного прибора класс точности, пределы измерения, нормирующее значение; применять методы и средства технических измерений, технические регламенты и другие нормативные документы при оценке качества и сертификации продукции; разрабатывать нормативно-технические документы по модернизации систем обеспечения движения поездов; контролировать и оценивать качество выполняемых работ.</w:t>
            </w:r>
          </w:p>
        </w:tc>
        <w:tc>
          <w:tcPr>
            <w:tcW w:w="1898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DFC644" w14:textId="77777777" w:rsidR="004F782A" w:rsidRPr="00204F39" w:rsidRDefault="004F782A" w:rsidP="00A3231F">
            <w:pPr>
              <w:jc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204F39">
              <w:rPr>
                <w:rFonts w:ascii="Times New Roman" w:eastAsia="Times New Roman" w:hAnsi="Times New Roman" w:cs="Times New Roman"/>
                <w:i/>
                <w:color w:val="000000"/>
              </w:rPr>
              <w:t xml:space="preserve">Прочитайте текст, выберите </w:t>
            </w:r>
            <w:r w:rsidRPr="00204F39">
              <w:rPr>
                <w:rFonts w:ascii="Times New Roman" w:eastAsia="Times New Roman" w:hAnsi="Times New Roman" w:cs="Times New Roman"/>
                <w:b/>
                <w:i/>
                <w:color w:val="000000"/>
              </w:rPr>
              <w:t xml:space="preserve">несколько </w:t>
            </w:r>
            <w:r w:rsidRPr="00204F39">
              <w:rPr>
                <w:rFonts w:ascii="Times New Roman" w:eastAsia="Times New Roman" w:hAnsi="Times New Roman" w:cs="Times New Roman"/>
                <w:i/>
                <w:color w:val="000000"/>
              </w:rPr>
              <w:t xml:space="preserve">правильных вариантов ответа. </w:t>
            </w:r>
          </w:p>
          <w:p w14:paraId="34C6031C" w14:textId="77777777" w:rsidR="004F782A" w:rsidRDefault="004F782A" w:rsidP="00A3231F">
            <w:pPr>
              <w:jc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204F39">
              <w:rPr>
                <w:rFonts w:ascii="Times New Roman" w:eastAsia="Times New Roman" w:hAnsi="Times New Roman" w:cs="Times New Roman"/>
                <w:i/>
                <w:color w:val="000000"/>
              </w:rPr>
              <w:t>Выбор обоснуйте</w:t>
            </w: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.</w:t>
            </w:r>
          </w:p>
          <w:p w14:paraId="2B720BEF" w14:textId="77777777" w:rsidR="004F782A" w:rsidRPr="00204F39" w:rsidRDefault="004F782A" w:rsidP="00A3231F">
            <w:pPr>
              <w:widowControl w:val="0"/>
              <w:spacing w:line="36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04F39">
              <w:rPr>
                <w:rFonts w:ascii="Times New Roman" w:hAnsi="Times New Roman" w:cs="Times New Roman"/>
                <w:sz w:val="22"/>
                <w:szCs w:val="22"/>
              </w:rPr>
              <w:t xml:space="preserve">Какие из перечисленных величин относятся к основным </w:t>
            </w:r>
            <w:r w:rsidRPr="00D36BC8">
              <w:rPr>
                <w:rFonts w:ascii="Times New Roman" w:hAnsi="Times New Roman" w:cs="Times New Roman"/>
                <w:sz w:val="22"/>
                <w:szCs w:val="22"/>
                <w:highlight w:val="cyan"/>
              </w:rPr>
              <w:t>физическим величинам в Международной системе единиц</w:t>
            </w:r>
            <w:r w:rsidRPr="00204F39">
              <w:rPr>
                <w:rFonts w:ascii="Times New Roman" w:hAnsi="Times New Roman" w:cs="Times New Roman"/>
                <w:sz w:val="22"/>
                <w:szCs w:val="22"/>
              </w:rPr>
              <w:t xml:space="preserve"> (СИ)?</w:t>
            </w:r>
          </w:p>
          <w:p w14:paraId="5140A398" w14:textId="77777777" w:rsidR="004F782A" w:rsidRPr="00204F39" w:rsidRDefault="004F782A" w:rsidP="00A3231F">
            <w:pPr>
              <w:widowControl w:val="0"/>
              <w:spacing w:line="360" w:lineRule="auto"/>
              <w:ind w:firstLine="709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Pr="00204F39">
              <w:rPr>
                <w:rFonts w:ascii="Times New Roman" w:hAnsi="Times New Roman" w:cs="Times New Roman"/>
                <w:sz w:val="22"/>
                <w:szCs w:val="22"/>
              </w:rPr>
              <w:t>) Сила</w:t>
            </w:r>
          </w:p>
          <w:p w14:paraId="37D0DAE8" w14:textId="77777777" w:rsidR="004F782A" w:rsidRPr="00204F39" w:rsidRDefault="004F782A" w:rsidP="00A3231F">
            <w:pPr>
              <w:widowControl w:val="0"/>
              <w:spacing w:line="360" w:lineRule="auto"/>
              <w:ind w:firstLine="709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Pr="00204F39">
              <w:rPr>
                <w:rFonts w:ascii="Times New Roman" w:hAnsi="Times New Roman" w:cs="Times New Roman"/>
                <w:sz w:val="22"/>
                <w:szCs w:val="22"/>
              </w:rPr>
              <w:t>) Время</w:t>
            </w:r>
          </w:p>
          <w:p w14:paraId="626AC434" w14:textId="77777777" w:rsidR="004F782A" w:rsidRPr="00204F39" w:rsidRDefault="004F782A" w:rsidP="00A3231F">
            <w:pPr>
              <w:widowControl w:val="0"/>
              <w:spacing w:line="360" w:lineRule="auto"/>
              <w:ind w:firstLine="709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</w:t>
            </w:r>
            <w:r w:rsidRPr="00204F39">
              <w:rPr>
                <w:rFonts w:ascii="Times New Roman" w:hAnsi="Times New Roman" w:cs="Times New Roman"/>
                <w:sz w:val="22"/>
                <w:szCs w:val="22"/>
              </w:rPr>
              <w:t>) Температура</w:t>
            </w:r>
          </w:p>
          <w:p w14:paraId="34F5FB7F" w14:textId="77777777" w:rsidR="004F782A" w:rsidRPr="00B503F0" w:rsidRDefault="004F782A" w:rsidP="00A3231F">
            <w:pPr>
              <w:ind w:firstLine="709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</w:t>
            </w:r>
            <w:r w:rsidRPr="00204F39">
              <w:rPr>
                <w:rFonts w:ascii="Times New Roman" w:hAnsi="Times New Roman" w:cs="Times New Roman"/>
                <w:sz w:val="22"/>
                <w:szCs w:val="22"/>
              </w:rPr>
              <w:t>) Энергия</w:t>
            </w:r>
          </w:p>
        </w:tc>
        <w:tc>
          <w:tcPr>
            <w:tcW w:w="556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BE1399" w14:textId="77777777" w:rsidR="004F782A" w:rsidRDefault="004F782A" w:rsidP="00A3231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 и 3</w:t>
            </w:r>
          </w:p>
          <w:p w14:paraId="2602B3F8" w14:textId="77777777" w:rsidR="004F782A" w:rsidRPr="00B503F0" w:rsidRDefault="004F782A" w:rsidP="00A3231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Время и температура - основные единицы системы СИ, сила и энергия - производные, рассчитываемые по основным </w:t>
            </w:r>
          </w:p>
        </w:tc>
      </w:tr>
      <w:tr w:rsidR="004F782A" w:rsidRPr="00B503F0" w14:paraId="43CDDF14" w14:textId="77777777" w:rsidTr="00A3231F">
        <w:trPr>
          <w:trHeight w:val="253"/>
        </w:trPr>
        <w:tc>
          <w:tcPr>
            <w:tcW w:w="272" w:type="pct"/>
            <w:vMerge w:val="restar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066A8F" w14:textId="77777777" w:rsidR="006551AA" w:rsidRDefault="004F782A" w:rsidP="006551AA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17</w:t>
            </w:r>
            <w:r w:rsidR="006551AA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  <w:p w14:paraId="7B32F6BE" w14:textId="77777777" w:rsidR="006551AA" w:rsidRDefault="006551AA" w:rsidP="006551A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6D30CE88" w14:textId="50BD7E57" w:rsidR="006551AA" w:rsidRDefault="006551AA" w:rsidP="006551A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Д</w:t>
            </w:r>
          </w:p>
          <w:p w14:paraId="04702CD3" w14:textId="77777777" w:rsidR="006551AA" w:rsidRDefault="006551AA" w:rsidP="006551A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47A3D794" w14:textId="08BD6326" w:rsidR="004F782A" w:rsidRPr="00B503F0" w:rsidRDefault="006551AA" w:rsidP="006551AA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10 мин</w:t>
            </w:r>
          </w:p>
        </w:tc>
        <w:tc>
          <w:tcPr>
            <w:tcW w:w="524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9232B6" w14:textId="77777777" w:rsidR="004F782A" w:rsidRPr="00B503F0" w:rsidRDefault="004F782A" w:rsidP="00A3231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0664D">
              <w:rPr>
                <w:rFonts w:ascii="Times New Roman" w:eastAsia="Times New Roman" w:hAnsi="Times New Roman" w:cs="Times New Roman"/>
                <w:color w:val="000000"/>
              </w:rPr>
              <w:t>ОПК-3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30664D">
              <w:rPr>
                <w:rFonts w:ascii="Times New Roman" w:eastAsia="Times New Roman" w:hAnsi="Times New Roman" w:cs="Times New Roman"/>
                <w:color w:val="000000"/>
              </w:rPr>
              <w:t>Способен принимать решения в области профессиональной деятельности, применяя нормативную правовую базу, теоретические основы и опыт производства и эксплуатации транспорта</w:t>
            </w:r>
          </w:p>
        </w:tc>
        <w:tc>
          <w:tcPr>
            <w:tcW w:w="620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B06A2D" w14:textId="77777777" w:rsidR="004F782A" w:rsidRPr="00B503F0" w:rsidRDefault="004F782A" w:rsidP="00A3231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752D1">
              <w:rPr>
                <w:rFonts w:ascii="Times New Roman" w:eastAsia="Times New Roman" w:hAnsi="Times New Roman" w:cs="Times New Roman"/>
                <w:color w:val="000000"/>
              </w:rPr>
              <w:t>ОПК-3.2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2752D1">
              <w:rPr>
                <w:rFonts w:ascii="Times New Roman" w:eastAsia="Times New Roman" w:hAnsi="Times New Roman" w:cs="Times New Roman"/>
                <w:color w:val="000000"/>
              </w:rPr>
              <w:t>Решает задачи планирования и проведения работ по стандартизации, сертификации и метрологии, используя нормативно-правовую базу, современные методы и информационные технологии</w:t>
            </w:r>
          </w:p>
        </w:tc>
        <w:tc>
          <w:tcPr>
            <w:tcW w:w="468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E61623" w14:textId="77777777" w:rsidR="004F782A" w:rsidRPr="00B503F0" w:rsidRDefault="004F782A" w:rsidP="00A3231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752D1">
              <w:rPr>
                <w:rFonts w:ascii="Times New Roman" w:eastAsia="Times New Roman" w:hAnsi="Times New Roman" w:cs="Times New Roman"/>
                <w:color w:val="000000"/>
              </w:rPr>
              <w:t>Б1.О.21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2752D1">
              <w:rPr>
                <w:rFonts w:ascii="Times New Roman" w:eastAsia="Times New Roman" w:hAnsi="Times New Roman" w:cs="Times New Roman"/>
                <w:color w:val="000000"/>
              </w:rPr>
              <w:t>Метрология, стандартизация и сертификация</w:t>
            </w:r>
          </w:p>
        </w:tc>
        <w:tc>
          <w:tcPr>
            <w:tcW w:w="662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EC3C18" w14:textId="77777777" w:rsidR="004F782A" w:rsidRPr="00850B2D" w:rsidRDefault="004F782A" w:rsidP="00A3231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50B2D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</w:t>
            </w:r>
          </w:p>
          <w:p w14:paraId="6ECA3677" w14:textId="77777777" w:rsidR="004F782A" w:rsidRPr="00850B2D" w:rsidRDefault="004F782A" w:rsidP="00A3231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50B2D">
              <w:rPr>
                <w:rFonts w:ascii="Times New Roman" w:eastAsia="Times New Roman" w:hAnsi="Times New Roman" w:cs="Times New Roman"/>
                <w:color w:val="000000"/>
              </w:rPr>
              <w:t>устройство, принцип действия, технические характеристики и конструктивные особенности приборов; методы выбора материалов; основные нормативно-правовые документы; правовые основы метрологии, стандартизации и сертификации; метрологические службы, обеспечивающие единство измерений; технические средства измерений; принципы составления и использования международных стандартов, технических регламентов, руководящих документов и другой нормативно-технической документации; правила, порядок организации и проведения испытаний устройств и проведения электротехнических измерений.</w:t>
            </w:r>
          </w:p>
          <w:p w14:paraId="5E985396" w14:textId="77777777" w:rsidR="004F782A" w:rsidRPr="00850B2D" w:rsidRDefault="004F782A" w:rsidP="00A3231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50B2D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умеет: </w:t>
            </w:r>
          </w:p>
          <w:p w14:paraId="14CB921D" w14:textId="77777777" w:rsidR="004F782A" w:rsidRPr="00B503F0" w:rsidRDefault="004F782A" w:rsidP="00A3231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50B2D">
              <w:rPr>
                <w:rFonts w:ascii="Times New Roman" w:eastAsia="Times New Roman" w:hAnsi="Times New Roman" w:cs="Times New Roman"/>
                <w:color w:val="000000"/>
              </w:rPr>
              <w:t xml:space="preserve">решать задачи по определению различных видов погрешностей, класса точности измерительного прибора; </w:t>
            </w:r>
            <w:r w:rsidRPr="00D36BC8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определять по передней панели измерительного прибора класс точности, пределы измерения, нормирующее значение;</w:t>
            </w:r>
            <w:r w:rsidRPr="00850B2D">
              <w:rPr>
                <w:rFonts w:ascii="Times New Roman" w:eastAsia="Times New Roman" w:hAnsi="Times New Roman" w:cs="Times New Roman"/>
                <w:color w:val="000000"/>
              </w:rPr>
              <w:t xml:space="preserve"> применять методы и средства технических измерений, технические регламенты и другие нормативные документы при оценке качества и сертификации продукции; разрабатывать нормативно-технические документы по модернизации систем обеспечения движения поездов; контролировать и оценивать качество выполняемых работ.</w:t>
            </w:r>
          </w:p>
        </w:tc>
        <w:tc>
          <w:tcPr>
            <w:tcW w:w="1898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B1163C" w14:textId="77777777" w:rsidR="004F782A" w:rsidRDefault="004F782A" w:rsidP="00A3231F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Решите задачу:</w:t>
            </w:r>
          </w:p>
          <w:p w14:paraId="04AEE261" w14:textId="77777777" w:rsidR="004F782A" w:rsidRDefault="004F782A" w:rsidP="00A3231F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Шкала вольтметра содержит 100 делений. Предел измерения установлен 250 В. При измерении стрелка остановилась на 61-м делении</w:t>
            </w:r>
            <w:r w:rsidRPr="00D36BC8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. Определите значение напряжения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, измеряемого вольтметром.</w:t>
            </w:r>
          </w:p>
          <w:p w14:paraId="442F49E7" w14:textId="77777777" w:rsidR="004F782A" w:rsidRPr="00B503F0" w:rsidRDefault="004F782A" w:rsidP="00A3231F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56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32F244" w14:textId="77777777" w:rsidR="004F782A" w:rsidRDefault="004F782A" w:rsidP="00A3231F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Ответ: 152,5 В.</w:t>
            </w:r>
          </w:p>
          <w:p w14:paraId="6E850240" w14:textId="77777777" w:rsidR="004F782A" w:rsidRDefault="004F782A" w:rsidP="00A3231F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Решение: Цена деления</w:t>
            </w:r>
            <w:r w:rsidRPr="006551AA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= 250/100=2,5 </w:t>
            </w:r>
            <w:r w:rsidRPr="00324C82">
              <w:rPr>
                <w:rFonts w:ascii="Times New Roman" w:eastAsia="Times New Roman" w:hAnsi="Times New Roman" w:cs="Times New Roman"/>
                <w:color w:val="000000"/>
              </w:rPr>
              <w:t>[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В</w:t>
            </w:r>
            <w:r w:rsidRPr="00324C82">
              <w:rPr>
                <w:rFonts w:ascii="Times New Roman" w:eastAsia="Times New Roman" w:hAnsi="Times New Roman" w:cs="Times New Roman"/>
                <w:color w:val="000000"/>
              </w:rPr>
              <w:t>]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  <w:p w14:paraId="7FB4527F" w14:textId="77777777" w:rsidR="004F782A" w:rsidRPr="00324C82" w:rsidRDefault="004F782A" w:rsidP="00A3231F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Напряжение = 2,5*61=152,5 </w:t>
            </w:r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[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]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</w:tr>
      <w:tr w:rsidR="004F782A" w:rsidRPr="00B503F0" w14:paraId="46D358B4" w14:textId="77777777" w:rsidTr="00A3231F">
        <w:trPr>
          <w:trHeight w:val="230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910B96" w14:textId="77777777" w:rsidR="006551AA" w:rsidRDefault="004F782A" w:rsidP="006551AA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18</w:t>
            </w:r>
            <w:r w:rsidR="006551AA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  <w:p w14:paraId="37765129" w14:textId="77777777" w:rsidR="006551AA" w:rsidRDefault="006551AA" w:rsidP="006551A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5114594D" w14:textId="77777777" w:rsidR="006551AA" w:rsidRDefault="006551AA" w:rsidP="006551A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Д</w:t>
            </w:r>
          </w:p>
          <w:p w14:paraId="14B2BCC9" w14:textId="77777777" w:rsidR="006551AA" w:rsidRDefault="006551AA" w:rsidP="006551A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4BF3CF5E" w14:textId="28012E62" w:rsidR="004F782A" w:rsidRPr="00B503F0" w:rsidRDefault="006551AA" w:rsidP="006551AA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10 мин</w:t>
            </w: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671F77" w14:textId="77777777" w:rsidR="004F782A" w:rsidRPr="00B503F0" w:rsidRDefault="004F782A" w:rsidP="00A3231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0664D">
              <w:rPr>
                <w:rFonts w:ascii="Times New Roman" w:eastAsia="Times New Roman" w:hAnsi="Times New Roman" w:cs="Times New Roman"/>
                <w:color w:val="000000"/>
              </w:rPr>
              <w:t>ОПК-3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30664D">
              <w:rPr>
                <w:rFonts w:ascii="Times New Roman" w:eastAsia="Times New Roman" w:hAnsi="Times New Roman" w:cs="Times New Roman"/>
                <w:color w:val="000000"/>
              </w:rPr>
              <w:t>Способен принимать решения в области профессиональной деятельности, применяя нормативную правовую базу, теоретические основы и опыт производства и эксплуатации транспорта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2EFBAA" w14:textId="77777777" w:rsidR="004F782A" w:rsidRPr="00B503F0" w:rsidRDefault="004F782A" w:rsidP="00A3231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752D1">
              <w:rPr>
                <w:rFonts w:ascii="Times New Roman" w:eastAsia="Times New Roman" w:hAnsi="Times New Roman" w:cs="Times New Roman"/>
                <w:color w:val="000000"/>
              </w:rPr>
              <w:t>ОПК-3.2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2752D1">
              <w:rPr>
                <w:rFonts w:ascii="Times New Roman" w:eastAsia="Times New Roman" w:hAnsi="Times New Roman" w:cs="Times New Roman"/>
                <w:color w:val="000000"/>
              </w:rPr>
              <w:t>Решает задачи планирования и проведения работ по стандартизации, сертификации и метрологии, используя нормативно-правовую базу, современные методы и информационные технологии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795DA8" w14:textId="77777777" w:rsidR="004F782A" w:rsidRPr="00B503F0" w:rsidRDefault="004F782A" w:rsidP="00A3231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752D1">
              <w:rPr>
                <w:rFonts w:ascii="Times New Roman" w:eastAsia="Times New Roman" w:hAnsi="Times New Roman" w:cs="Times New Roman"/>
                <w:color w:val="000000"/>
              </w:rPr>
              <w:t>Б1.О.21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2752D1">
              <w:rPr>
                <w:rFonts w:ascii="Times New Roman" w:eastAsia="Times New Roman" w:hAnsi="Times New Roman" w:cs="Times New Roman"/>
                <w:color w:val="000000"/>
              </w:rPr>
              <w:t>Метрология, стандартизация и сертификация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0AD902" w14:textId="77777777" w:rsidR="004F782A" w:rsidRPr="00850B2D" w:rsidRDefault="004F782A" w:rsidP="00A3231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50B2D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</w:t>
            </w:r>
          </w:p>
          <w:p w14:paraId="25341FE8" w14:textId="77777777" w:rsidR="004F782A" w:rsidRPr="00850B2D" w:rsidRDefault="004F782A" w:rsidP="00A3231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50B2D">
              <w:rPr>
                <w:rFonts w:ascii="Times New Roman" w:eastAsia="Times New Roman" w:hAnsi="Times New Roman" w:cs="Times New Roman"/>
                <w:color w:val="000000"/>
              </w:rPr>
              <w:t>устройство, принцип действия, технические характеристики и конструктивные особенности приборов; методы выбора материалов; основные нормативно-правовые документы; правовые основы метрологии, стандартизации и сертификации; метрологические службы, обеспечивающие единство измерений; технические средства измерений; принципы составления и использования международных стандартов, технических регламентов, руководящих документов и другой нормативно-технической документации; правила, порядок организации и проведения испытаний устройств и проведения электротехнических измерений.</w:t>
            </w:r>
          </w:p>
          <w:p w14:paraId="5BB8DCA0" w14:textId="77777777" w:rsidR="004F782A" w:rsidRPr="00850B2D" w:rsidRDefault="004F782A" w:rsidP="00A3231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50B2D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умеет: </w:t>
            </w:r>
          </w:p>
          <w:p w14:paraId="5DF4BBB1" w14:textId="77777777" w:rsidR="004F782A" w:rsidRPr="00B503F0" w:rsidRDefault="004F782A" w:rsidP="00A3231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50B2D">
              <w:rPr>
                <w:rFonts w:ascii="Times New Roman" w:eastAsia="Times New Roman" w:hAnsi="Times New Roman" w:cs="Times New Roman"/>
                <w:color w:val="000000"/>
              </w:rPr>
              <w:t>решать задачи по определению различных видов погрешностей, класса точности измерительного прибора; о</w:t>
            </w:r>
            <w:r w:rsidRPr="009635E9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пределять по передней панели измерительного прибора класс точности, пределы измерения, нормирующее значение;</w:t>
            </w:r>
            <w:r w:rsidRPr="00850B2D">
              <w:rPr>
                <w:rFonts w:ascii="Times New Roman" w:eastAsia="Times New Roman" w:hAnsi="Times New Roman" w:cs="Times New Roman"/>
                <w:color w:val="000000"/>
              </w:rPr>
              <w:t xml:space="preserve"> применять методы и средства технических измерений, технические регламенты и другие нормативные документы при оценке качества и сертификации продукции; разрабатывать нормативно-технические документы по модернизации систем обеспечения движения поездов; контролировать и оценивать качество выполняемых работ.</w:t>
            </w:r>
          </w:p>
        </w:tc>
        <w:tc>
          <w:tcPr>
            <w:tcW w:w="189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D15FC7" w14:textId="77777777" w:rsidR="004F782A" w:rsidRDefault="004F782A" w:rsidP="00A3231F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Решите задачу:</w:t>
            </w:r>
          </w:p>
          <w:p w14:paraId="4B540D0A" w14:textId="77777777" w:rsidR="004F782A" w:rsidRDefault="004F782A" w:rsidP="00A3231F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D36BC8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Измерительный шунт промаркирован следующим образом: 75-10А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. Подключенный к шунту вольтметр показал 67мВ. Определите силу тока, протекающего через шунт.</w:t>
            </w:r>
          </w:p>
          <w:p w14:paraId="728517DD" w14:textId="77777777" w:rsidR="004F782A" w:rsidRPr="00B503F0" w:rsidRDefault="004F782A" w:rsidP="00A3231F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5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F17450" w14:textId="77777777" w:rsidR="004F782A" w:rsidRDefault="004F782A" w:rsidP="00A3231F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Ответ: 152,5 В.</w:t>
            </w:r>
          </w:p>
          <w:p w14:paraId="28082B28" w14:textId="77777777" w:rsidR="004F782A" w:rsidRDefault="004F782A" w:rsidP="00A3231F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Решение: Сила тока</w:t>
            </w:r>
            <w:r w:rsidRPr="00226A44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= 10</w:t>
            </w:r>
            <w:r w:rsidRPr="00226A44">
              <w:rPr>
                <w:rFonts w:ascii="Times New Roman" w:eastAsia="Times New Roman" w:hAnsi="Times New Roman" w:cs="Times New Roman"/>
                <w:color w:val="000000"/>
              </w:rPr>
              <w:t>[</w:t>
            </w:r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A</w:t>
            </w:r>
            <w:r w:rsidRPr="00226A44">
              <w:rPr>
                <w:rFonts w:ascii="Times New Roman" w:eastAsia="Times New Roman" w:hAnsi="Times New Roman" w:cs="Times New Roman"/>
                <w:color w:val="000000"/>
              </w:rPr>
              <w:t xml:space="preserve">]*67/75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= </w:t>
            </w:r>
            <w:r w:rsidRPr="00226A44">
              <w:rPr>
                <w:rFonts w:ascii="Times New Roman" w:eastAsia="Times New Roman" w:hAnsi="Times New Roman" w:cs="Times New Roman"/>
                <w:color w:val="000000"/>
              </w:rPr>
              <w:t>8,93</w:t>
            </w:r>
            <w:r w:rsidRPr="00324C82">
              <w:rPr>
                <w:rFonts w:ascii="Times New Roman" w:eastAsia="Times New Roman" w:hAnsi="Times New Roman" w:cs="Times New Roman"/>
                <w:color w:val="000000"/>
              </w:rPr>
              <w:t>[</w:t>
            </w:r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A</w:t>
            </w:r>
            <w:r w:rsidRPr="00324C82">
              <w:rPr>
                <w:rFonts w:ascii="Times New Roman" w:eastAsia="Times New Roman" w:hAnsi="Times New Roman" w:cs="Times New Roman"/>
                <w:color w:val="000000"/>
              </w:rPr>
              <w:t>]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. Обоснование: из обозначения шунта 75-10А следует, что силе тока, протекающего через шунт в 10А вольтметр, подключенный к шунту покажет 75мВ. Далее из соотношения: 10А*(показания вольтметра)/75мВ находим ток, протекающий через шунт.</w:t>
            </w:r>
          </w:p>
          <w:p w14:paraId="5C6C6E61" w14:textId="77777777" w:rsidR="004F782A" w:rsidRPr="00324C82" w:rsidRDefault="004F782A" w:rsidP="00A3231F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</w:tbl>
    <w:p w14:paraId="34FEC696" w14:textId="77777777" w:rsidR="00380A51" w:rsidRPr="00380A51" w:rsidRDefault="00380A5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rPr>
          <w:rFonts w:ascii="Times New Roman" w:eastAsia="Times New Roman" w:hAnsi="Times New Roman" w:cs="Times New Roman"/>
          <w:sz w:val="24"/>
          <w:szCs w:val="24"/>
        </w:rPr>
      </w:pPr>
    </w:p>
    <w:p w14:paraId="2D153020" w14:textId="77777777" w:rsidR="001114A5" w:rsidRDefault="001114A5" w:rsidP="00AA3FB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rPr>
          <w:rFonts w:ascii="Times New Roman" w:eastAsia="Times New Roman" w:hAnsi="Times New Roman" w:cs="Times New Roman"/>
          <w:sz w:val="24"/>
          <w:szCs w:val="24"/>
        </w:rPr>
      </w:pPr>
    </w:p>
    <w:sectPr w:rsidR="001114A5" w:rsidSect="00B503F0">
      <w:pgSz w:w="16838" w:h="11906" w:orient="landscape"/>
      <w:pgMar w:top="1134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DBE4F23" w14:textId="77777777" w:rsidR="00217820" w:rsidRDefault="00217820">
      <w:pPr>
        <w:spacing w:after="0" w:line="240" w:lineRule="auto"/>
      </w:pPr>
      <w:r>
        <w:separator/>
      </w:r>
    </w:p>
  </w:endnote>
  <w:endnote w:type="continuationSeparator" w:id="0">
    <w:p w14:paraId="40848466" w14:textId="77777777" w:rsidR="00217820" w:rsidRDefault="002178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CC"/>
    <w:family w:val="swiss"/>
    <w:pitch w:val="variable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CF8307B" w14:textId="77777777" w:rsidR="00217820" w:rsidRDefault="00217820">
      <w:pPr>
        <w:spacing w:after="0" w:line="240" w:lineRule="auto"/>
      </w:pPr>
      <w:r>
        <w:separator/>
      </w:r>
    </w:p>
  </w:footnote>
  <w:footnote w:type="continuationSeparator" w:id="0">
    <w:p w14:paraId="716DE187" w14:textId="77777777" w:rsidR="00217820" w:rsidRDefault="0021782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098C"/>
    <w:rsid w:val="00013FA4"/>
    <w:rsid w:val="0002434F"/>
    <w:rsid w:val="00030909"/>
    <w:rsid w:val="00036891"/>
    <w:rsid w:val="0004002E"/>
    <w:rsid w:val="000450A3"/>
    <w:rsid w:val="000E7F5A"/>
    <w:rsid w:val="001114A5"/>
    <w:rsid w:val="00115D60"/>
    <w:rsid w:val="00164BCE"/>
    <w:rsid w:val="00190F53"/>
    <w:rsid w:val="001F45AF"/>
    <w:rsid w:val="00217820"/>
    <w:rsid w:val="00245007"/>
    <w:rsid w:val="00263938"/>
    <w:rsid w:val="002752D1"/>
    <w:rsid w:val="00277203"/>
    <w:rsid w:val="002971A8"/>
    <w:rsid w:val="002B1AC4"/>
    <w:rsid w:val="002C780A"/>
    <w:rsid w:val="002D251F"/>
    <w:rsid w:val="002F1CEE"/>
    <w:rsid w:val="0030064B"/>
    <w:rsid w:val="0030664D"/>
    <w:rsid w:val="0031721D"/>
    <w:rsid w:val="0032468F"/>
    <w:rsid w:val="00380A51"/>
    <w:rsid w:val="00397CAD"/>
    <w:rsid w:val="00397EBE"/>
    <w:rsid w:val="003C1031"/>
    <w:rsid w:val="003F226A"/>
    <w:rsid w:val="00450E89"/>
    <w:rsid w:val="004768DC"/>
    <w:rsid w:val="004A5694"/>
    <w:rsid w:val="004B3524"/>
    <w:rsid w:val="004C214F"/>
    <w:rsid w:val="004C52AE"/>
    <w:rsid w:val="004D3C49"/>
    <w:rsid w:val="004F782A"/>
    <w:rsid w:val="005403CC"/>
    <w:rsid w:val="005432DF"/>
    <w:rsid w:val="005524FC"/>
    <w:rsid w:val="005534FF"/>
    <w:rsid w:val="005549D3"/>
    <w:rsid w:val="00574C1F"/>
    <w:rsid w:val="00592394"/>
    <w:rsid w:val="005A43E6"/>
    <w:rsid w:val="005F54F0"/>
    <w:rsid w:val="00612E33"/>
    <w:rsid w:val="006551AA"/>
    <w:rsid w:val="00696CA8"/>
    <w:rsid w:val="006B5655"/>
    <w:rsid w:val="006B6E57"/>
    <w:rsid w:val="006E6F0A"/>
    <w:rsid w:val="006F4BBD"/>
    <w:rsid w:val="006F7E35"/>
    <w:rsid w:val="007674C9"/>
    <w:rsid w:val="00773D94"/>
    <w:rsid w:val="007A6EC9"/>
    <w:rsid w:val="007C2540"/>
    <w:rsid w:val="007C5683"/>
    <w:rsid w:val="007E3899"/>
    <w:rsid w:val="007F3D49"/>
    <w:rsid w:val="00810B78"/>
    <w:rsid w:val="008316C6"/>
    <w:rsid w:val="00891E85"/>
    <w:rsid w:val="00896671"/>
    <w:rsid w:val="008A5E5F"/>
    <w:rsid w:val="008D5305"/>
    <w:rsid w:val="008E7941"/>
    <w:rsid w:val="00922DC9"/>
    <w:rsid w:val="00976EF3"/>
    <w:rsid w:val="009B149A"/>
    <w:rsid w:val="009C05B7"/>
    <w:rsid w:val="009C33BB"/>
    <w:rsid w:val="009F0B39"/>
    <w:rsid w:val="00A04850"/>
    <w:rsid w:val="00A230C9"/>
    <w:rsid w:val="00A479B8"/>
    <w:rsid w:val="00A86E99"/>
    <w:rsid w:val="00A93040"/>
    <w:rsid w:val="00AA3FB3"/>
    <w:rsid w:val="00AC3C9D"/>
    <w:rsid w:val="00AE244E"/>
    <w:rsid w:val="00AF0AE4"/>
    <w:rsid w:val="00B4797A"/>
    <w:rsid w:val="00B503F0"/>
    <w:rsid w:val="00B66228"/>
    <w:rsid w:val="00B83B9A"/>
    <w:rsid w:val="00B95D83"/>
    <w:rsid w:val="00BB31FA"/>
    <w:rsid w:val="00BE325E"/>
    <w:rsid w:val="00BE7F10"/>
    <w:rsid w:val="00BF06E6"/>
    <w:rsid w:val="00C16288"/>
    <w:rsid w:val="00C72565"/>
    <w:rsid w:val="00C74A79"/>
    <w:rsid w:val="00CB75DF"/>
    <w:rsid w:val="00CC31BA"/>
    <w:rsid w:val="00CC64BE"/>
    <w:rsid w:val="00D16272"/>
    <w:rsid w:val="00D20AF5"/>
    <w:rsid w:val="00D220BE"/>
    <w:rsid w:val="00D54A20"/>
    <w:rsid w:val="00E00781"/>
    <w:rsid w:val="00E22C60"/>
    <w:rsid w:val="00E26E47"/>
    <w:rsid w:val="00E57028"/>
    <w:rsid w:val="00E7098C"/>
    <w:rsid w:val="00E75FE7"/>
    <w:rsid w:val="00E869F0"/>
    <w:rsid w:val="00E950D7"/>
    <w:rsid w:val="00EE3CFA"/>
    <w:rsid w:val="00F25A10"/>
    <w:rsid w:val="00F73970"/>
    <w:rsid w:val="00F81B98"/>
    <w:rsid w:val="00F97BE8"/>
    <w:rsid w:val="00FC1A6D"/>
    <w:rsid w:val="00FC42E2"/>
    <w:rsid w:val="00FE32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20586A"/>
  <w15:docId w15:val="{0EEA4518-533B-48A5-9B20-B8A1557609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6551AA"/>
    <w:rPr>
      <w:rFonts w:ascii="Liberation Sans" w:eastAsia="Liberation Sans" w:hAnsi="Liberation Sans" w:cs="Liberation Sans"/>
      <w:sz w:val="20"/>
      <w:szCs w:val="20"/>
    </w:rPr>
  </w:style>
  <w:style w:type="paragraph" w:styleId="1">
    <w:name w:val="heading 1"/>
    <w:basedOn w:val="a"/>
    <w:next w:val="a"/>
    <w:link w:val="10"/>
    <w:uiPriority w:val="9"/>
    <w:qFormat/>
    <w:rsid w:val="00F97BE8"/>
    <w:pPr>
      <w:keepNext/>
      <w:keepLines/>
      <w:spacing w:before="480"/>
      <w:outlineLvl w:val="0"/>
    </w:pPr>
    <w:rPr>
      <w:sz w:val="40"/>
      <w:szCs w:val="40"/>
    </w:rPr>
  </w:style>
  <w:style w:type="paragraph" w:styleId="2">
    <w:name w:val="heading 2"/>
    <w:basedOn w:val="1"/>
    <w:next w:val="a"/>
    <w:link w:val="20"/>
    <w:uiPriority w:val="9"/>
    <w:unhideWhenUsed/>
    <w:qFormat/>
    <w:rsid w:val="00F97BE8"/>
    <w:pPr>
      <w:outlineLvl w:val="1"/>
    </w:pPr>
  </w:style>
  <w:style w:type="paragraph" w:styleId="3">
    <w:name w:val="heading 3"/>
    <w:basedOn w:val="a"/>
    <w:next w:val="a"/>
    <w:link w:val="30"/>
    <w:uiPriority w:val="9"/>
    <w:unhideWhenUsed/>
    <w:qFormat/>
    <w:rsid w:val="00F97BE8"/>
    <w:pPr>
      <w:keepNext/>
      <w:keepLines/>
      <w:spacing w:before="320"/>
      <w:outlineLvl w:val="2"/>
    </w:pPr>
    <w:rPr>
      <w:rFonts w:eastAsia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rsid w:val="00F97BE8"/>
    <w:pPr>
      <w:keepNext/>
      <w:keepLines/>
      <w:spacing w:before="320"/>
      <w:outlineLvl w:val="3"/>
    </w:pPr>
    <w:rPr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F97BE8"/>
    <w:pPr>
      <w:keepNext/>
      <w:keepLines/>
      <w:spacing w:before="320"/>
      <w:outlineLvl w:val="4"/>
    </w:pPr>
    <w:rPr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rsid w:val="00F97BE8"/>
    <w:pPr>
      <w:keepNext/>
      <w:keepLines/>
      <w:spacing w:before="32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rsid w:val="00F97BE8"/>
    <w:pPr>
      <w:keepNext/>
      <w:keepLines/>
      <w:spacing w:before="320"/>
      <w:outlineLvl w:val="6"/>
    </w:pPr>
    <w:rPr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rsid w:val="00F97BE8"/>
    <w:pPr>
      <w:keepNext/>
      <w:keepLines/>
      <w:spacing w:before="320"/>
      <w:outlineLvl w:val="7"/>
    </w:pPr>
    <w:rPr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rsid w:val="00F97BE8"/>
    <w:pPr>
      <w:keepNext/>
      <w:keepLines/>
      <w:spacing w:before="320"/>
      <w:outlineLvl w:val="8"/>
    </w:pPr>
    <w:rPr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F97BE8"/>
    <w:rPr>
      <w:rFonts w:ascii="Liberation Sans" w:eastAsia="Liberation Sans" w:hAnsi="Liberation Sans" w:cs="Liberation Sans"/>
    </w:rPr>
  </w:style>
  <w:style w:type="character" w:customStyle="1" w:styleId="20">
    <w:name w:val="Заголовок 2 Знак"/>
    <w:link w:val="2"/>
    <w:uiPriority w:val="9"/>
    <w:rsid w:val="00F97BE8"/>
    <w:rPr>
      <w:rFonts w:ascii="Liberation Sans" w:eastAsia="Liberation Sans" w:hAnsi="Liberation Sans" w:cs="Liberation Sans"/>
      <w:sz w:val="34"/>
    </w:rPr>
  </w:style>
  <w:style w:type="character" w:customStyle="1" w:styleId="30">
    <w:name w:val="Заголовок 3 Знак"/>
    <w:link w:val="3"/>
    <w:uiPriority w:val="9"/>
    <w:rsid w:val="00F97BE8"/>
    <w:rPr>
      <w:rFonts w:ascii="Liberation Sans" w:hAnsi="Liberation Sans" w:cs="Liberation Sans"/>
    </w:rPr>
  </w:style>
  <w:style w:type="character" w:customStyle="1" w:styleId="40">
    <w:name w:val="Заголовок 4 Знак"/>
    <w:link w:val="4"/>
    <w:uiPriority w:val="9"/>
    <w:rsid w:val="00F97BE8"/>
    <w:rPr>
      <w:rFonts w:ascii="Liberation Sans" w:eastAsia="Liberation Sans" w:hAnsi="Liberation Sans" w:cs="Liberation Sans"/>
    </w:rPr>
  </w:style>
  <w:style w:type="character" w:customStyle="1" w:styleId="50">
    <w:name w:val="Заголовок 5 Знак"/>
    <w:link w:val="5"/>
    <w:uiPriority w:val="9"/>
    <w:rsid w:val="00F97BE8"/>
    <w:rPr>
      <w:rFonts w:ascii="Liberation Sans" w:eastAsia="Liberation Sans" w:hAnsi="Liberation Sans" w:cs="Liberation Sans"/>
    </w:rPr>
  </w:style>
  <w:style w:type="character" w:customStyle="1" w:styleId="60">
    <w:name w:val="Заголовок 6 Знак"/>
    <w:link w:val="6"/>
    <w:uiPriority w:val="9"/>
    <w:rsid w:val="00F97BE8"/>
    <w:rPr>
      <w:rFonts w:ascii="Liberation Sans" w:eastAsia="Liberation Sans" w:hAnsi="Liberation Sans" w:cs="Liberation Sans"/>
    </w:rPr>
  </w:style>
  <w:style w:type="character" w:customStyle="1" w:styleId="70">
    <w:name w:val="Заголовок 7 Знак"/>
    <w:link w:val="7"/>
    <w:uiPriority w:val="9"/>
    <w:rsid w:val="00F97BE8"/>
    <w:rPr>
      <w:rFonts w:ascii="Liberation Sans" w:eastAsia="Liberation Sans" w:hAnsi="Liberation Sans" w:cs="Liberation Sans"/>
    </w:rPr>
  </w:style>
  <w:style w:type="character" w:customStyle="1" w:styleId="80">
    <w:name w:val="Заголовок 8 Знак"/>
    <w:link w:val="8"/>
    <w:uiPriority w:val="9"/>
    <w:rsid w:val="00F97BE8"/>
    <w:rPr>
      <w:rFonts w:ascii="Liberation Sans" w:eastAsia="Liberation Sans" w:hAnsi="Liberation Sans" w:cs="Liberation Sans"/>
    </w:rPr>
  </w:style>
  <w:style w:type="character" w:customStyle="1" w:styleId="90">
    <w:name w:val="Заголовок 9 Знак"/>
    <w:link w:val="9"/>
    <w:uiPriority w:val="9"/>
    <w:rsid w:val="00F97BE8"/>
    <w:rPr>
      <w:rFonts w:ascii="Liberation Sans" w:eastAsia="Liberation Sans" w:hAnsi="Liberation Sans" w:cs="Liberation Sans"/>
    </w:rPr>
  </w:style>
  <w:style w:type="paragraph" w:styleId="a3">
    <w:name w:val="Title"/>
    <w:basedOn w:val="a"/>
    <w:next w:val="a"/>
    <w:link w:val="a4"/>
    <w:uiPriority w:val="10"/>
    <w:qFormat/>
    <w:rsid w:val="00F97BE8"/>
    <w:pPr>
      <w:spacing w:before="300"/>
      <w:contextualSpacing/>
    </w:pPr>
    <w:rPr>
      <w:sz w:val="48"/>
      <w:szCs w:val="48"/>
    </w:rPr>
  </w:style>
  <w:style w:type="character" w:customStyle="1" w:styleId="a4">
    <w:name w:val="Заголовок Знак"/>
    <w:link w:val="a3"/>
    <w:uiPriority w:val="10"/>
    <w:rsid w:val="00F97BE8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rsid w:val="00F97BE8"/>
    <w:pPr>
      <w:spacing w:before="200"/>
    </w:pPr>
    <w:rPr>
      <w:sz w:val="24"/>
      <w:szCs w:val="24"/>
    </w:rPr>
  </w:style>
  <w:style w:type="character" w:customStyle="1" w:styleId="a6">
    <w:name w:val="Подзаголовок Знак"/>
    <w:link w:val="a5"/>
    <w:uiPriority w:val="11"/>
    <w:rsid w:val="00F97BE8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rsid w:val="00F97BE8"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sid w:val="00F97BE8"/>
    <w:rPr>
      <w:i/>
    </w:rPr>
  </w:style>
  <w:style w:type="paragraph" w:styleId="a7">
    <w:name w:val="Intense Quote"/>
    <w:basedOn w:val="a"/>
    <w:next w:val="a"/>
    <w:link w:val="a8"/>
    <w:uiPriority w:val="30"/>
    <w:qFormat/>
    <w:rsid w:val="00F97BE8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sid w:val="00F97BE8"/>
    <w:rPr>
      <w:i/>
    </w:rPr>
  </w:style>
  <w:style w:type="paragraph" w:styleId="a9">
    <w:name w:val="header"/>
    <w:basedOn w:val="a"/>
    <w:link w:val="aa"/>
    <w:uiPriority w:val="99"/>
    <w:unhideWhenUsed/>
    <w:rsid w:val="00F97BE8"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a">
    <w:name w:val="Верхний колонтитул Знак"/>
    <w:link w:val="a9"/>
    <w:uiPriority w:val="99"/>
    <w:rsid w:val="00F97BE8"/>
  </w:style>
  <w:style w:type="paragraph" w:styleId="ab">
    <w:name w:val="footer"/>
    <w:basedOn w:val="a"/>
    <w:link w:val="ac"/>
    <w:uiPriority w:val="99"/>
    <w:unhideWhenUsed/>
    <w:rsid w:val="00F97BE8"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uiPriority w:val="99"/>
    <w:rsid w:val="00F97BE8"/>
  </w:style>
  <w:style w:type="paragraph" w:styleId="ad">
    <w:name w:val="caption"/>
    <w:basedOn w:val="a"/>
    <w:next w:val="a"/>
    <w:uiPriority w:val="35"/>
    <w:semiHidden/>
    <w:unhideWhenUsed/>
    <w:qFormat/>
    <w:rsid w:val="00F97BE8"/>
    <w:rPr>
      <w:b/>
      <w:bCs/>
      <w:color w:val="5B9BD5" w:themeColor="accent1"/>
      <w:sz w:val="18"/>
      <w:szCs w:val="18"/>
    </w:rPr>
  </w:style>
  <w:style w:type="character" w:customStyle="1" w:styleId="ac">
    <w:name w:val="Нижний колонтитул Знак"/>
    <w:link w:val="ab"/>
    <w:uiPriority w:val="99"/>
    <w:rsid w:val="00F97BE8"/>
  </w:style>
  <w:style w:type="table" w:styleId="ae">
    <w:name w:val="Table Grid"/>
    <w:basedOn w:val="a1"/>
    <w:uiPriority w:val="59"/>
    <w:rsid w:val="00F97BE8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rsid w:val="00F97BE8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rsid w:val="00F97BE8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rsid w:val="00F97BE8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rsid w:val="00F97BE8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rsid w:val="00F97BE8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rsid w:val="00F97BE8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rsid w:val="00F97BE8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F97BE8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F97BE8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F97BE8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F97BE8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F97BE8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F97BE8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rsid w:val="00F97BE8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F97BE8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F97BE8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F97BE8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F97BE8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F97BE8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F97BE8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31">
    <w:name w:val="Таблица-сетка 31"/>
    <w:basedOn w:val="a1"/>
    <w:uiPriority w:val="99"/>
    <w:rsid w:val="00F97BE8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F97BE8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F97BE8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F97BE8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F97BE8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F97BE8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F97BE8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41">
    <w:name w:val="Таблица-сетка 41"/>
    <w:basedOn w:val="a1"/>
    <w:uiPriority w:val="59"/>
    <w:rsid w:val="00F97BE8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F97BE8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F97BE8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F97BE8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F97BE8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F97BE8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F97BE8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rsid w:val="00F97BE8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F97BE8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F97BE8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F97BE8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F97BE8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F97BE8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F97BE8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rsid w:val="00F97BE8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F97BE8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F97BE8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F97BE8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F97BE8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F97BE8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F97BE8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rsid w:val="00F97BE8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F97BE8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F97BE8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F97BE8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F97BE8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F97BE8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F97BE8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rsid w:val="00F97BE8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F97BE8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F97BE8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F97BE8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F97BE8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F97BE8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F97BE8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210">
    <w:name w:val="Список-таблица 21"/>
    <w:basedOn w:val="a1"/>
    <w:uiPriority w:val="99"/>
    <w:rsid w:val="00F97BE8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F97BE8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F97BE8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F97BE8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F97BE8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F97BE8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F97BE8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310">
    <w:name w:val="Список-таблица 31"/>
    <w:basedOn w:val="a1"/>
    <w:uiPriority w:val="99"/>
    <w:rsid w:val="00F97BE8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F97BE8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F97BE8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F97BE8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F97BE8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F97BE8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F97BE8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rsid w:val="00F97BE8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F97BE8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F97BE8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F97BE8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F97BE8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F97BE8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F97BE8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rsid w:val="00F97BE8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F97BE8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F97BE8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F97BE8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F97BE8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F97BE8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F97BE8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rsid w:val="00F97BE8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F97BE8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F97BE8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F97BE8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F97BE8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F97BE8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F97BE8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rsid w:val="00F97BE8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F97BE8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F97BE8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F97BE8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F97BE8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F97BE8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F97BE8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F97BE8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sid w:val="00F97BE8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F97BE8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F97BE8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F97BE8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F97BE8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F97BE8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F97BE8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sid w:val="00F97BE8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F97BE8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F97BE8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F97BE8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F97BE8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F97BE8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rsid w:val="00F97BE8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F97BE8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F97BE8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F97BE8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F97BE8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F97BE8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F97BE8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f">
    <w:name w:val="Hyperlink"/>
    <w:uiPriority w:val="99"/>
    <w:unhideWhenUsed/>
    <w:rsid w:val="00F97BE8"/>
    <w:rPr>
      <w:color w:val="0563C1" w:themeColor="hyperlink"/>
      <w:u w:val="single"/>
    </w:rPr>
  </w:style>
  <w:style w:type="paragraph" w:styleId="af0">
    <w:name w:val="footnote text"/>
    <w:basedOn w:val="a"/>
    <w:link w:val="af1"/>
    <w:uiPriority w:val="99"/>
    <w:semiHidden/>
    <w:unhideWhenUsed/>
    <w:rsid w:val="00F97BE8"/>
    <w:pPr>
      <w:spacing w:after="40" w:line="240" w:lineRule="auto"/>
    </w:pPr>
    <w:rPr>
      <w:sz w:val="18"/>
    </w:rPr>
  </w:style>
  <w:style w:type="character" w:customStyle="1" w:styleId="af1">
    <w:name w:val="Текст сноски Знак"/>
    <w:link w:val="af0"/>
    <w:uiPriority w:val="99"/>
    <w:rsid w:val="00F97BE8"/>
    <w:rPr>
      <w:sz w:val="18"/>
    </w:rPr>
  </w:style>
  <w:style w:type="character" w:styleId="af2">
    <w:name w:val="footnote reference"/>
    <w:uiPriority w:val="99"/>
    <w:unhideWhenUsed/>
    <w:rsid w:val="00F97BE8"/>
    <w:rPr>
      <w:vertAlign w:val="superscript"/>
    </w:rPr>
  </w:style>
  <w:style w:type="paragraph" w:styleId="af3">
    <w:name w:val="endnote text"/>
    <w:basedOn w:val="a"/>
    <w:link w:val="af4"/>
    <w:uiPriority w:val="99"/>
    <w:semiHidden/>
    <w:unhideWhenUsed/>
    <w:rsid w:val="00F97BE8"/>
    <w:pPr>
      <w:spacing w:after="0" w:line="240" w:lineRule="auto"/>
    </w:pPr>
  </w:style>
  <w:style w:type="character" w:customStyle="1" w:styleId="af4">
    <w:name w:val="Текст концевой сноски Знак"/>
    <w:link w:val="af3"/>
    <w:uiPriority w:val="99"/>
    <w:rsid w:val="00F97BE8"/>
    <w:rPr>
      <w:sz w:val="20"/>
    </w:rPr>
  </w:style>
  <w:style w:type="character" w:styleId="af5">
    <w:name w:val="endnote reference"/>
    <w:uiPriority w:val="99"/>
    <w:semiHidden/>
    <w:unhideWhenUsed/>
    <w:rsid w:val="00F97BE8"/>
    <w:rPr>
      <w:vertAlign w:val="superscript"/>
    </w:rPr>
  </w:style>
  <w:style w:type="paragraph" w:styleId="12">
    <w:name w:val="toc 1"/>
    <w:basedOn w:val="a"/>
    <w:next w:val="a"/>
    <w:uiPriority w:val="39"/>
    <w:unhideWhenUsed/>
    <w:rsid w:val="00F97BE8"/>
    <w:pPr>
      <w:spacing w:after="57"/>
    </w:pPr>
  </w:style>
  <w:style w:type="paragraph" w:styleId="23">
    <w:name w:val="toc 2"/>
    <w:basedOn w:val="a"/>
    <w:next w:val="a"/>
    <w:uiPriority w:val="39"/>
    <w:unhideWhenUsed/>
    <w:rsid w:val="00F97BE8"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rsid w:val="00F97BE8"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rsid w:val="00F97BE8"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rsid w:val="00F97BE8"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rsid w:val="00F97BE8"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rsid w:val="00F97BE8"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rsid w:val="00F97BE8"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rsid w:val="00F97BE8"/>
    <w:pPr>
      <w:spacing w:after="57"/>
      <w:ind w:left="2268"/>
    </w:pPr>
  </w:style>
  <w:style w:type="paragraph" w:styleId="af6">
    <w:name w:val="TOC Heading"/>
    <w:uiPriority w:val="39"/>
    <w:unhideWhenUsed/>
    <w:rsid w:val="00F97BE8"/>
  </w:style>
  <w:style w:type="paragraph" w:styleId="af7">
    <w:name w:val="table of figures"/>
    <w:basedOn w:val="a"/>
    <w:next w:val="a"/>
    <w:uiPriority w:val="99"/>
    <w:unhideWhenUsed/>
    <w:rsid w:val="00F97BE8"/>
    <w:pPr>
      <w:spacing w:after="0"/>
    </w:pPr>
  </w:style>
  <w:style w:type="paragraph" w:styleId="af8">
    <w:name w:val="No Spacing"/>
    <w:basedOn w:val="a"/>
    <w:uiPriority w:val="1"/>
    <w:qFormat/>
    <w:rsid w:val="00F97BE8"/>
    <w:pPr>
      <w:spacing w:after="0" w:line="240" w:lineRule="auto"/>
    </w:pPr>
  </w:style>
  <w:style w:type="paragraph" w:styleId="af9">
    <w:name w:val="List Paragraph"/>
    <w:basedOn w:val="a"/>
    <w:uiPriority w:val="34"/>
    <w:qFormat/>
    <w:rsid w:val="00F97BE8"/>
    <w:pPr>
      <w:ind w:left="720"/>
      <w:contextualSpacing/>
    </w:pPr>
  </w:style>
  <w:style w:type="paragraph" w:styleId="afa">
    <w:name w:val="Normal (Web)"/>
    <w:basedOn w:val="a"/>
    <w:uiPriority w:val="99"/>
    <w:rsid w:val="002450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b">
    <w:name w:val="Strong"/>
    <w:basedOn w:val="a0"/>
    <w:uiPriority w:val="22"/>
    <w:qFormat/>
    <w:rsid w:val="00030909"/>
    <w:rPr>
      <w:b/>
      <w:bCs/>
    </w:rPr>
  </w:style>
  <w:style w:type="paragraph" w:customStyle="1" w:styleId="futurismarkdown-paragraph">
    <w:name w:val="futurismarkdown-paragraph"/>
    <w:basedOn w:val="a"/>
    <w:rsid w:val="004F78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8B5B77-0C92-4A70-BC9F-9AA2275D4E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11</Pages>
  <Words>5866</Words>
  <Characters>33438</Characters>
  <Application>Microsoft Office Word</Application>
  <DocSecurity>0</DocSecurity>
  <Lines>278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Дьякова Татьяна Юрьевна</dc:creator>
  <cp:lastModifiedBy>retturr24@mail.ru</cp:lastModifiedBy>
  <cp:revision>3</cp:revision>
  <dcterms:created xsi:type="dcterms:W3CDTF">2025-04-07T14:48:00Z</dcterms:created>
  <dcterms:modified xsi:type="dcterms:W3CDTF">2025-04-27T08:20:00Z</dcterms:modified>
</cp:coreProperties>
</file>